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DE6E3" w14:textId="77777777" w:rsidR="000A1434" w:rsidRDefault="00823A35">
      <w:r>
        <w:rPr>
          <w:noProof/>
        </w:rPr>
        <mc:AlternateContent>
          <mc:Choice Requires="wps">
            <w:drawing>
              <wp:anchor distT="0" distB="0" distL="114300" distR="114300" simplePos="0" relativeHeight="251664384" behindDoc="0" locked="0" layoutInCell="1" allowOverlap="1" wp14:anchorId="5F867C26" wp14:editId="4555A308">
                <wp:simplePos x="0" y="0"/>
                <wp:positionH relativeFrom="margin">
                  <wp:align>right</wp:align>
                </wp:positionH>
                <wp:positionV relativeFrom="page">
                  <wp:posOffset>2313305</wp:posOffset>
                </wp:positionV>
                <wp:extent cx="2560320" cy="455295"/>
                <wp:effectExtent l="0" t="0" r="4445" b="317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55295"/>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4AF17" w14:textId="77777777" w:rsidR="00CB54DF" w:rsidRPr="00D64301" w:rsidRDefault="009A7467">
                            <w:pPr>
                              <w:pStyle w:val="BrochureTitle"/>
                              <w:rPr>
                                <w:color w:val="auto"/>
                                <w:sz w:val="30"/>
                                <w:szCs w:val="30"/>
                              </w:rPr>
                            </w:pPr>
                            <w:sdt>
                              <w:sdtPr>
                                <w:rPr>
                                  <w:color w:val="auto"/>
                                  <w:sz w:val="30"/>
                                  <w:szCs w:val="30"/>
                                </w:rPr>
                                <w:alias w:val="Company"/>
                                <w:id w:val="71674626"/>
                                <w:placeholder>
                                  <w:docPart w:val="A02F799E8B7E47CE80F2DA29E617D5AF"/>
                                </w:placeholder>
                                <w:dataBinding w:prefixMappings="xmlns:ns0='http://schemas.openxmlformats.org/officeDocument/2006/extended-properties'" w:xpath="/ns0:Properties[1]/ns0:Company[1]" w:storeItemID="{6668398D-A668-4E3E-A5EB-62B293D839F1}"/>
                                <w:text/>
                              </w:sdtPr>
                              <w:sdtEndPr/>
                              <w:sdtContent>
                                <w:r w:rsidR="000A1434">
                                  <w:rPr>
                                    <w:color w:val="auto"/>
                                    <w:sz w:val="30"/>
                                    <w:szCs w:val="30"/>
                                  </w:rPr>
                                  <w:t>Bethlehem Lutheran School</w:t>
                                </w:r>
                              </w:sdtContent>
                            </w:sdt>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7C26" id="_x0000_t202" coordsize="21600,21600" o:spt="202" path="m,l,21600r21600,l21600,xe">
                <v:stroke joinstyle="miter"/>
                <v:path gradientshapeok="t" o:connecttype="rect"/>
              </v:shapetype>
              <v:shape id="Text Box 11" o:spid="_x0000_s1026" type="#_x0000_t202" style="position:absolute;margin-left:150.4pt;margin-top:182.15pt;width:201.6pt;height:35.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" fillcolor="#dae1e8" stroked="f">
                <v:textbox>
                  <w:txbxContent>
                    <w:p w14:paraId="3D04AF17" w14:textId="77777777" w:rsidR="00CB54DF" w:rsidRPr="00D64301" w:rsidRDefault="009A7467">
                      <w:pPr>
                        <w:pStyle w:val="BrochureTitle"/>
                        <w:rPr>
                          <w:color w:val="auto"/>
                          <w:sz w:val="30"/>
                          <w:szCs w:val="30"/>
                        </w:rPr>
                      </w:pPr>
                      <w:sdt>
                        <w:sdtPr>
                          <w:rPr>
                            <w:color w:val="auto"/>
                            <w:sz w:val="30"/>
                            <w:szCs w:val="30"/>
                          </w:rPr>
                          <w:alias w:val="Company"/>
                          <w:id w:val="71674626"/>
                          <w:placeholder>
                            <w:docPart w:val="A02F799E8B7E47CE80F2DA29E617D5AF"/>
                          </w:placeholder>
                          <w:dataBinding w:prefixMappings="xmlns:ns0='http://schemas.openxmlformats.org/officeDocument/2006/extended-properties'" w:xpath="/ns0:Properties[1]/ns0:Company[1]" w:storeItemID="{6668398D-A668-4E3E-A5EB-62B293D839F1}"/>
                          <w:text/>
                        </w:sdtPr>
                        <w:sdtEndPr/>
                        <w:sdtContent>
                          <w:r w:rsidR="000A1434">
                            <w:rPr>
                              <w:color w:val="auto"/>
                              <w:sz w:val="30"/>
                              <w:szCs w:val="30"/>
                            </w:rPr>
                            <w:t>Bethlehem Lutheran School</w:t>
                          </w:r>
                        </w:sdtContent>
                      </w:sdt>
                    </w:p>
                  </w:txbxContent>
                </v:textbox>
                <w10:wrap anchorx="margin" anchory="page"/>
              </v:shape>
            </w:pict>
          </mc:Fallback>
        </mc:AlternateContent>
      </w:r>
      <w:r>
        <w:rPr>
          <w:noProof/>
        </w:rPr>
        <mc:AlternateContent>
          <mc:Choice Requires="wps">
            <w:drawing>
              <wp:anchor distT="0" distB="0" distL="114300" distR="114300" simplePos="0" relativeHeight="251662336" behindDoc="0" locked="0" layoutInCell="1" allowOverlap="1" wp14:anchorId="015C52F6" wp14:editId="4DE74DCE">
                <wp:simplePos x="0" y="0"/>
                <wp:positionH relativeFrom="column">
                  <wp:posOffset>6571615</wp:posOffset>
                </wp:positionH>
                <wp:positionV relativeFrom="paragraph">
                  <wp:posOffset>2286000</wp:posOffset>
                </wp:positionV>
                <wp:extent cx="2560320" cy="300990"/>
                <wp:effectExtent l="0" t="0" r="254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6CD25" w14:textId="0F9EEA07" w:rsidR="00CB54DF" w:rsidRDefault="00CB54DF">
                            <w:pPr>
                              <w:pStyle w:val="BrochureSubtitle"/>
                            </w:pPr>
                          </w:p>
                          <w:p w14:paraId="5E84C457" w14:textId="77777777" w:rsidR="00D52D56" w:rsidRDefault="00D52D56">
                            <w:pPr>
                              <w:pStyle w:val="BrochureSub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52F6" id="Text Box 8" o:spid="_x0000_s1027" type="#_x0000_t202" style="position:absolute;margin-left:517.45pt;margin-top:180pt;width:201.6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" filled="f" stroked="f">
                <v:textbox>
                  <w:txbxContent>
                    <w:p w14:paraId="4AA6CD25" w14:textId="0F9EEA07" w:rsidR="00CB54DF" w:rsidRDefault="00CB54DF">
                      <w:pPr>
                        <w:pStyle w:val="BrochureSubtitle"/>
                      </w:pPr>
                    </w:p>
                    <w:p w14:paraId="5E84C457" w14:textId="77777777" w:rsidR="00D52D56" w:rsidRDefault="00D52D56">
                      <w:pPr>
                        <w:pStyle w:val="BrochureSubtitle"/>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A0B8A5" wp14:editId="59D86AF4">
                <wp:simplePos x="0" y="0"/>
                <wp:positionH relativeFrom="page">
                  <wp:align>center</wp:align>
                </wp:positionH>
                <wp:positionV relativeFrom="margin">
                  <wp:align>bottom</wp:align>
                </wp:positionV>
                <wp:extent cx="1866900" cy="1455420"/>
                <wp:effectExtent l="0" t="1905"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5542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Company"/>
                              <w:id w:val="71749683"/>
                              <w:dataBinding w:prefixMappings="xmlns:ns0='http://schemas.openxmlformats.org/officeDocument/2006/extended-properties'" w:xpath="/ns0:Properties[1]/ns0:Company[1]" w:storeItemID="{6668398D-A668-4E3E-A5EB-62B293D839F1}"/>
                              <w:text/>
                            </w:sdtPr>
                            <w:sdtEndPr/>
                            <w:sdtContent>
                              <w:p w14:paraId="629B303D" w14:textId="77777777" w:rsidR="00CB54DF" w:rsidRPr="00D64301" w:rsidRDefault="000A1434">
                                <w:pPr>
                                  <w:pStyle w:val="ContactInformationHeading"/>
                                </w:pPr>
                                <w:r>
                                  <w:t>Bethlehem Lutheran School</w:t>
                                </w:r>
                              </w:p>
                            </w:sdtContent>
                          </w:sdt>
                          <w:sdt>
                            <w:sdtPr>
                              <w:alias w:val="Address"/>
                              <w:id w:val="71749700"/>
                              <w:dataBinding w:prefixMappings="xmlns:ns0='http://schemas.microsoft.com/office/2006/coverPageProps'" w:xpath="/ns0:CoverPageProperties[1]/ns0:CompanyAddress[1]" w:storeItemID="{55AF091B-3C7A-41E3-B477-F2FDAA23CFDA}"/>
                              <w:text w:multiLine="1"/>
                            </w:sdtPr>
                            <w:sdtEndPr/>
                            <w:sdtContent>
                              <w:p w14:paraId="76967CAF" w14:textId="77777777" w:rsidR="00CB54DF" w:rsidRDefault="00D64301">
                                <w:pPr>
                                  <w:pStyle w:val="ContactInformation"/>
                                </w:pPr>
                                <w:r>
                                  <w:t>1121 Georgia Ave</w:t>
                                </w:r>
                                <w:r>
                                  <w:br/>
                                  <w:t>Sheboygan WI 53081</w:t>
                                </w:r>
                              </w:p>
                            </w:sdtContent>
                          </w:sdt>
                          <w:p w14:paraId="063A2E54" w14:textId="77777777" w:rsidR="00CB54DF" w:rsidRDefault="00DC66B0">
                            <w:pPr>
                              <w:pStyle w:val="ContactInformation"/>
                            </w:pPr>
                            <w:r>
                              <w:t xml:space="preserve">Phone: </w:t>
                            </w:r>
                            <w:sdt>
                              <w:sdtPr>
                                <w:alias w:val="Phone"/>
                                <w:id w:val="71749720"/>
                                <w:dataBinding w:prefixMappings="xmlns:ns0='http://schemas.microsoft.com/office/2006/coverPageProps'" w:xpath="/ns0:CoverPageProperties[1]/ns0:CompanyPhone[1]" w:storeItemID="{55AF091B-3C7A-41E3-B477-F2FDAA23CFDA}"/>
                                <w:text/>
                              </w:sdtPr>
                              <w:sdtEndPr/>
                              <w:sdtContent>
                                <w:r w:rsidR="00D64301">
                                  <w:t>920-452-5071</w:t>
                                </w:r>
                              </w:sdtContent>
                            </w:sdt>
                          </w:p>
                          <w:p w14:paraId="010FFD99" w14:textId="77777777" w:rsidR="00D64301" w:rsidRDefault="00DC66B0" w:rsidP="00D64301">
                            <w:pPr>
                              <w:pStyle w:val="ContactInformation"/>
                            </w:pPr>
                            <w:r>
                              <w:t xml:space="preserve">Fax: </w:t>
                            </w:r>
                            <w:sdt>
                              <w:sdtPr>
                                <w:alias w:val="Fax"/>
                                <w:id w:val="71749740"/>
                                <w:dataBinding w:prefixMappings="xmlns:ns0='http://schemas.microsoft.com/office/2006/coverPageProps'" w:xpath="/ns0:CoverPageProperties[1]/ns0:CompanyFax[1]" w:storeItemID="{55AF091B-3C7A-41E3-B477-F2FDAA23CFDA}"/>
                                <w:text/>
                              </w:sdtPr>
                              <w:sdtEndPr/>
                              <w:sdtContent>
                                <w:r w:rsidR="00D64301">
                                  <w:t>920-452-0209</w:t>
                                </w:r>
                              </w:sdtContent>
                            </w:sdt>
                          </w:p>
                          <w:p w14:paraId="5D808915" w14:textId="77777777" w:rsidR="00CB54DF" w:rsidRPr="00D64301" w:rsidRDefault="00D64301" w:rsidP="00D64301">
                            <w:pPr>
                              <w:pStyle w:val="ContactInformation"/>
                            </w:pPr>
                            <w:r w:rsidRPr="00D64301">
                              <w:rPr>
                                <w:sz w:val="20"/>
                                <w:szCs w:val="20"/>
                              </w:rPr>
                              <w:t>www.ourbethlehem.com</w:t>
                            </w:r>
                          </w:p>
                        </w:txbxContent>
                      </wps:txbx>
                      <wps:bodyPr rot="0" vert="horz" wrap="square" lIns="91440" tIns="91440" rIns="91440" bIns="91440" anchor="b" anchorCtr="0" upright="1">
                        <a:spAutoFit/>
                      </wps:bodyPr>
                    </wps:wsp>
                  </a:graphicData>
                </a:graphic>
                <wp14:sizeRelH relativeFrom="page">
                  <wp14:pctWidth>0</wp14:pctWidth>
                </wp14:sizeRelH>
                <wp14:sizeRelV relativeFrom="page">
                  <wp14:pctHeight>0</wp14:pctHeight>
                </wp14:sizeRelV>
              </wp:anchor>
            </w:drawing>
          </mc:Choice>
          <mc:Fallback>
            <w:pict>
              <v:shape w14:anchorId="3DA0B8A5" id="Text Box 6" o:spid="_x0000_s1028" type="#_x0000_t202" style="position:absolute;margin-left:0;margin-top:0;width:147pt;height:114.6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" fillcolor="#4f81bd [3204]" stroked="f">
                <v:fill opacity="0" color2="#b8cce4 [1300]" rotate="t" focusposition=",1" focussize="" focus="100%" type="gradientRadial">
                  <o:fill v:ext="view" type="gradientCenter"/>
                </v:fill>
                <v:textbox style="mso-fit-shape-to-text:t" inset=",7.2pt,,7.2pt">
                  <w:txbxContent>
                    <w:sdt>
                      <w:sdtPr>
                        <w:alias w:val="Company"/>
                        <w:id w:val="71749683"/>
                        <w:dataBinding w:prefixMappings="xmlns:ns0='http://schemas.openxmlformats.org/officeDocument/2006/extended-properties'" w:xpath="/ns0:Properties[1]/ns0:Company[1]" w:storeItemID="{6668398D-A668-4E3E-A5EB-62B293D839F1}"/>
                        <w:text/>
                      </w:sdtPr>
                      <w:sdtEndPr/>
                      <w:sdtContent>
                        <w:p w14:paraId="629B303D" w14:textId="77777777" w:rsidR="00CB54DF" w:rsidRPr="00D64301" w:rsidRDefault="000A1434">
                          <w:pPr>
                            <w:pStyle w:val="ContactInformationHeading"/>
                          </w:pPr>
                          <w:r>
                            <w:t>Bethlehem Lutheran School</w:t>
                          </w:r>
                        </w:p>
                      </w:sdtContent>
                    </w:sdt>
                    <w:sdt>
                      <w:sdtPr>
                        <w:alias w:val="Address"/>
                        <w:id w:val="71749700"/>
                        <w:dataBinding w:prefixMappings="xmlns:ns0='http://schemas.microsoft.com/office/2006/coverPageProps'" w:xpath="/ns0:CoverPageProperties[1]/ns0:CompanyAddress[1]" w:storeItemID="{55AF091B-3C7A-41E3-B477-F2FDAA23CFDA}"/>
                        <w:text w:multiLine="1"/>
                      </w:sdtPr>
                      <w:sdtEndPr/>
                      <w:sdtContent>
                        <w:p w14:paraId="76967CAF" w14:textId="77777777" w:rsidR="00CB54DF" w:rsidRDefault="00D64301">
                          <w:pPr>
                            <w:pStyle w:val="ContactInformation"/>
                          </w:pPr>
                          <w:r>
                            <w:t>1121 Georgia Ave</w:t>
                          </w:r>
                          <w:r>
                            <w:br/>
                            <w:t>Sheboygan WI 53081</w:t>
                          </w:r>
                        </w:p>
                      </w:sdtContent>
                    </w:sdt>
                    <w:p w14:paraId="063A2E54" w14:textId="77777777" w:rsidR="00CB54DF" w:rsidRDefault="00DC66B0">
                      <w:pPr>
                        <w:pStyle w:val="ContactInformation"/>
                      </w:pPr>
                      <w:r>
                        <w:t xml:space="preserve">Phone: </w:t>
                      </w:r>
                      <w:sdt>
                        <w:sdtPr>
                          <w:alias w:val="Phone"/>
                          <w:id w:val="71749720"/>
                          <w:dataBinding w:prefixMappings="xmlns:ns0='http://schemas.microsoft.com/office/2006/coverPageProps'" w:xpath="/ns0:CoverPageProperties[1]/ns0:CompanyPhone[1]" w:storeItemID="{55AF091B-3C7A-41E3-B477-F2FDAA23CFDA}"/>
                          <w:text/>
                        </w:sdtPr>
                        <w:sdtEndPr/>
                        <w:sdtContent>
                          <w:r w:rsidR="00D64301">
                            <w:t>920-452-5071</w:t>
                          </w:r>
                        </w:sdtContent>
                      </w:sdt>
                    </w:p>
                    <w:p w14:paraId="010FFD99" w14:textId="77777777" w:rsidR="00D64301" w:rsidRDefault="00DC66B0" w:rsidP="00D64301">
                      <w:pPr>
                        <w:pStyle w:val="ContactInformation"/>
                      </w:pPr>
                      <w:r>
                        <w:t xml:space="preserve">Fax: </w:t>
                      </w:r>
                      <w:sdt>
                        <w:sdtPr>
                          <w:alias w:val="Fax"/>
                          <w:id w:val="71749740"/>
                          <w:dataBinding w:prefixMappings="xmlns:ns0='http://schemas.microsoft.com/office/2006/coverPageProps'" w:xpath="/ns0:CoverPageProperties[1]/ns0:CompanyFax[1]" w:storeItemID="{55AF091B-3C7A-41E3-B477-F2FDAA23CFDA}"/>
                          <w:text/>
                        </w:sdtPr>
                        <w:sdtEndPr/>
                        <w:sdtContent>
                          <w:r w:rsidR="00D64301">
                            <w:t>920-452-0209</w:t>
                          </w:r>
                        </w:sdtContent>
                      </w:sdt>
                    </w:p>
                    <w:p w14:paraId="5D808915" w14:textId="77777777" w:rsidR="00CB54DF" w:rsidRPr="00D64301" w:rsidRDefault="00D64301" w:rsidP="00D64301">
                      <w:pPr>
                        <w:pStyle w:val="ContactInformation"/>
                      </w:pPr>
                      <w:r w:rsidRPr="00D64301">
                        <w:rPr>
                          <w:sz w:val="20"/>
                          <w:szCs w:val="20"/>
                        </w:rPr>
                        <w:t>www.ourbethlehem.com</w:t>
                      </w:r>
                    </w:p>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1" allowOverlap="1" wp14:anchorId="5E8C0AC0" wp14:editId="3D85481C">
                <wp:simplePos x="0" y="0"/>
                <wp:positionH relativeFrom="margin">
                  <wp:align>right</wp:align>
                </wp:positionH>
                <wp:positionV relativeFrom="margin">
                  <wp:align>top</wp:align>
                </wp:positionV>
                <wp:extent cx="2560320" cy="22860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BB089" w14:textId="738BE5EE" w:rsidR="00DA763D" w:rsidRDefault="00DA763D">
                            <w:pPr>
                              <w:rPr>
                                <w:noProof/>
                              </w:rPr>
                            </w:pPr>
                            <w:r>
                              <w:rPr>
                                <w:noProof/>
                              </w:rPr>
                              <w:t xml:space="preserve">   </w:t>
                            </w:r>
                          </w:p>
                          <w:p w14:paraId="6AC05F78" w14:textId="77777777" w:rsidR="00CB54DF" w:rsidRDefault="00DA763D">
                            <w:pPr>
                              <w:rPr>
                                <w:noProof/>
                              </w:rPr>
                            </w:pPr>
                            <w:r>
                              <w:rPr>
                                <w:noProof/>
                              </w:rPr>
                              <w:t xml:space="preserve">   </w:t>
                            </w:r>
                            <w:r w:rsidR="00D64301">
                              <w:rPr>
                                <w:noProof/>
                              </w:rPr>
                              <w:drawing>
                                <wp:inline distT="0" distB="0" distL="0" distR="0" wp14:anchorId="5FE3626E" wp14:editId="3143F39F">
                                  <wp:extent cx="974090" cy="2194560"/>
                                  <wp:effectExtent l="0" t="635"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Logo.gif"/>
                                          <pic:cNvPicPr/>
                                        </pic:nvPicPr>
                                        <pic:blipFill>
                                          <a:blip r:embed="rId8">
                                            <a:extLst>
                                              <a:ext uri="{BEBA8EAE-BF5A-486C-A8C5-ECC9F3942E4B}">
                                                <a14:imgProps xmlns:a14="http://schemas.microsoft.com/office/drawing/2010/main">
                                                  <a14:imgLayer r:embed="rId9">
                                                    <a14:imgEffect>
                                                      <a14:saturation sat="110000"/>
                                                    </a14:imgEffect>
                                                  </a14:imgLayer>
                                                </a14:imgProps>
                                              </a:ext>
                                              <a:ext uri="{28A0092B-C50C-407E-A947-70E740481C1C}">
                                                <a14:useLocalDpi xmlns:a14="http://schemas.microsoft.com/office/drawing/2010/main" val="0"/>
                                              </a:ext>
                                            </a:extLst>
                                          </a:blip>
                                          <a:stretch>
                                            <a:fillRect/>
                                          </a:stretch>
                                        </pic:blipFill>
                                        <pic:spPr>
                                          <a:xfrm rot="16200000">
                                            <a:off x="0" y="0"/>
                                            <a:ext cx="974090" cy="21945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C0AC0" id="Rectangle 3" o:spid="_x0000_s1029"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" fillcolor="#4f81bd [3204]" stroked="f">
                <v:fill color2="#b8cce4 [1300]" focusposition=",1" focussize="" focus="100%" type="gradientRadial">
                  <o:fill v:ext="view" type="gradientCenter"/>
                </v:fill>
                <v:textbox>
                  <w:txbxContent>
                    <w:p w14:paraId="584BB089" w14:textId="738BE5EE" w:rsidR="00DA763D" w:rsidRDefault="00DA763D">
                      <w:pPr>
                        <w:rPr>
                          <w:noProof/>
                        </w:rPr>
                      </w:pPr>
                      <w:r>
                        <w:rPr>
                          <w:noProof/>
                        </w:rPr>
                        <w:t xml:space="preserve">   </w:t>
                      </w:r>
                    </w:p>
                    <w:p w14:paraId="6AC05F78" w14:textId="77777777" w:rsidR="00CB54DF" w:rsidRDefault="00DA763D">
                      <w:pPr>
                        <w:rPr>
                          <w:noProof/>
                        </w:rPr>
                      </w:pPr>
                      <w:r>
                        <w:rPr>
                          <w:noProof/>
                        </w:rPr>
                        <w:t xml:space="preserve">   </w:t>
                      </w:r>
                      <w:r w:rsidR="00D64301">
                        <w:rPr>
                          <w:noProof/>
                        </w:rPr>
                        <w:drawing>
                          <wp:inline distT="0" distB="0" distL="0" distR="0" wp14:anchorId="5FE3626E" wp14:editId="3143F39F">
                            <wp:extent cx="974090" cy="2194560"/>
                            <wp:effectExtent l="0" t="635"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Logo.gif"/>
                                    <pic:cNvPicPr/>
                                  </pic:nvPicPr>
                                  <pic:blipFill>
                                    <a:blip r:embed="rId8">
                                      <a:extLst>
                                        <a:ext uri="{BEBA8EAE-BF5A-486C-A8C5-ECC9F3942E4B}">
                                          <a14:imgProps xmlns:a14="http://schemas.microsoft.com/office/drawing/2010/main">
                                            <a14:imgLayer r:embed="rId9">
                                              <a14:imgEffect>
                                                <a14:saturation sat="110000"/>
                                              </a14:imgEffect>
                                            </a14:imgLayer>
                                          </a14:imgProps>
                                        </a:ext>
                                        <a:ext uri="{28A0092B-C50C-407E-A947-70E740481C1C}">
                                          <a14:useLocalDpi xmlns:a14="http://schemas.microsoft.com/office/drawing/2010/main" val="0"/>
                                        </a:ext>
                                      </a:extLst>
                                    </a:blip>
                                    <a:stretch>
                                      <a:fillRect/>
                                    </a:stretch>
                                  </pic:blipFill>
                                  <pic:spPr>
                                    <a:xfrm rot="16200000">
                                      <a:off x="0" y="0"/>
                                      <a:ext cx="974090" cy="2194560"/>
                                    </a:xfrm>
                                    <a:prstGeom prst="rect">
                                      <a:avLst/>
                                    </a:prstGeom>
                                  </pic:spPr>
                                </pic:pic>
                              </a:graphicData>
                            </a:graphic>
                          </wp:inline>
                        </w:drawing>
                      </w:r>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3D2C2447" wp14:editId="617883EB">
                <wp:simplePos x="0" y="0"/>
                <wp:positionH relativeFrom="margin">
                  <wp:align>left</wp:align>
                </wp:positionH>
                <wp:positionV relativeFrom="margin">
                  <wp:align>bottom</wp:align>
                </wp:positionV>
                <wp:extent cx="2560320" cy="68580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B5222" w14:textId="77777777" w:rsidR="00737462" w:rsidRDefault="00737462" w:rsidP="000A1434">
                            <w:pPr>
                              <w:pStyle w:val="BrochureCopy"/>
                            </w:pPr>
                          </w:p>
                          <w:p w14:paraId="216AA950" w14:textId="77777777" w:rsidR="000A1434" w:rsidRDefault="000A1434" w:rsidP="000A1434">
                            <w:pPr>
                              <w:pStyle w:val="BrochureCopy"/>
                            </w:pPr>
                            <w:r>
                              <w:t>Our Programs:</w:t>
                            </w:r>
                          </w:p>
                          <w:p w14:paraId="13EE1611" w14:textId="77777777" w:rsidR="000A1434" w:rsidRDefault="000A1434" w:rsidP="000A1434">
                            <w:pPr>
                              <w:pStyle w:val="BrochureCopy"/>
                            </w:pPr>
                            <w:r w:rsidRPr="000A1434">
                              <w:rPr>
                                <w:u w:val="single"/>
                              </w:rPr>
                              <w:t>3 Year old Kindergarten</w:t>
                            </w:r>
                            <w:r>
                              <w:t xml:space="preserve"> – Monday, Tuesday and Thursday 8:05am to 11:15am</w:t>
                            </w:r>
                          </w:p>
                          <w:p w14:paraId="2FD13FE7" w14:textId="77777777" w:rsidR="000A1434" w:rsidRDefault="000A1434" w:rsidP="000A1434">
                            <w:pPr>
                              <w:pStyle w:val="BrochureCopy"/>
                            </w:pPr>
                          </w:p>
                          <w:p w14:paraId="098D3D77" w14:textId="77777777" w:rsidR="000A1434" w:rsidRDefault="000A1434" w:rsidP="000A1434">
                            <w:pPr>
                              <w:pStyle w:val="BrochureCopy"/>
                            </w:pPr>
                            <w:r w:rsidRPr="000A1434">
                              <w:rPr>
                                <w:u w:val="single"/>
                              </w:rPr>
                              <w:t>4 Year old Kindergarten</w:t>
                            </w:r>
                            <w:r>
                              <w:t xml:space="preserve"> – Monday, Tuesday, Wednesday and Thursday 8:05am to 11:15am</w:t>
                            </w:r>
                          </w:p>
                          <w:p w14:paraId="0A7BA8B8" w14:textId="77777777" w:rsidR="000A1434" w:rsidRDefault="000A1434" w:rsidP="000A1434">
                            <w:pPr>
                              <w:pStyle w:val="BrochureCopy"/>
                            </w:pPr>
                          </w:p>
                          <w:p w14:paraId="45044DF2" w14:textId="77777777" w:rsidR="000A1434" w:rsidRDefault="000A1434" w:rsidP="000A1434">
                            <w:pPr>
                              <w:pStyle w:val="BrochureCopy"/>
                            </w:pPr>
                            <w:r w:rsidRPr="000A1434">
                              <w:rPr>
                                <w:u w:val="single"/>
                              </w:rPr>
                              <w:t>5 Year old Kindergarten</w:t>
                            </w:r>
                            <w:r>
                              <w:t xml:space="preserve"> – Monday, Tuesday, Wednesday, Thursday Friday 8:05am to 3:05pm</w:t>
                            </w:r>
                          </w:p>
                          <w:p w14:paraId="512F121B" w14:textId="77777777" w:rsidR="000A1434" w:rsidRDefault="00214B8D" w:rsidP="000A1434">
                            <w:pPr>
                              <w:pStyle w:val="BrochureCopy"/>
                            </w:pPr>
                            <w:r>
                              <w:t>-</w:t>
                            </w:r>
                            <w:r w:rsidR="000A1434">
                              <w:t xml:space="preserve">There is an optional </w:t>
                            </w:r>
                            <w:r>
                              <w:t>half day</w:t>
                            </w:r>
                            <w:r w:rsidR="0029186C">
                              <w:t xml:space="preserve"> </w:t>
                            </w:r>
                            <w:r w:rsidR="000A1434">
                              <w:t>program that goes until 11:30am.  For more information please talk with the teacher.</w:t>
                            </w:r>
                          </w:p>
                          <w:p w14:paraId="15D683CE" w14:textId="77777777" w:rsidR="000A1434" w:rsidRDefault="000A1434" w:rsidP="000A1434">
                            <w:pPr>
                              <w:pStyle w:val="BrochureCopy"/>
                            </w:pPr>
                          </w:p>
                          <w:p w14:paraId="618B4230" w14:textId="77777777" w:rsidR="000A1434" w:rsidRPr="000A1434" w:rsidRDefault="000A1434" w:rsidP="000A1434">
                            <w:pPr>
                              <w:pStyle w:val="BrochureCopy"/>
                              <w:rPr>
                                <w:u w:val="single"/>
                              </w:rPr>
                            </w:pPr>
                            <w:r w:rsidRPr="000A1434">
                              <w:rPr>
                                <w:u w:val="single"/>
                              </w:rPr>
                              <w:t>Extended Care</w:t>
                            </w:r>
                          </w:p>
                          <w:p w14:paraId="367708CD" w14:textId="77777777" w:rsidR="000A1434" w:rsidRDefault="000A1434" w:rsidP="000A1434">
                            <w:pPr>
                              <w:pStyle w:val="BrochureList"/>
                              <w:numPr>
                                <w:ilvl w:val="0"/>
                                <w:numId w:val="0"/>
                              </w:numPr>
                              <w:ind w:left="360" w:hanging="360"/>
                            </w:pPr>
                            <w:r>
                              <w:t>7:00 – 8:00 AM</w:t>
                            </w:r>
                            <w:r>
                              <w:tab/>
                            </w:r>
                            <w:r>
                              <w:tab/>
                              <w:t>3K Classroom</w:t>
                            </w:r>
                          </w:p>
                          <w:p w14:paraId="0F996064" w14:textId="77777777" w:rsidR="000A1434" w:rsidRDefault="000A1434" w:rsidP="000A1434">
                            <w:pPr>
                              <w:pStyle w:val="BrochureList"/>
                              <w:numPr>
                                <w:ilvl w:val="0"/>
                                <w:numId w:val="0"/>
                              </w:numPr>
                              <w:spacing w:after="0"/>
                              <w:ind w:left="360" w:hanging="360"/>
                            </w:pPr>
                            <w:r>
                              <w:t>8:00 – 11:15 am</w:t>
                            </w:r>
                            <w:r>
                              <w:tab/>
                            </w:r>
                            <w:r>
                              <w:tab/>
                              <w:t>3 year olds Wed &amp; Fri</w:t>
                            </w:r>
                          </w:p>
                          <w:p w14:paraId="0A138D7C" w14:textId="77777777" w:rsidR="000A1434" w:rsidRDefault="000A1434" w:rsidP="000A1434">
                            <w:pPr>
                              <w:pStyle w:val="BrochureList"/>
                              <w:numPr>
                                <w:ilvl w:val="0"/>
                                <w:numId w:val="0"/>
                              </w:numPr>
                              <w:spacing w:after="0"/>
                              <w:ind w:left="2520" w:hanging="360"/>
                            </w:pPr>
                            <w:r>
                              <w:t>4 year olds Fridays</w:t>
                            </w:r>
                          </w:p>
                          <w:p w14:paraId="2B278785" w14:textId="77777777" w:rsidR="000A1434" w:rsidRDefault="000A1434" w:rsidP="000A1434">
                            <w:pPr>
                              <w:pStyle w:val="BrochureList"/>
                              <w:numPr>
                                <w:ilvl w:val="0"/>
                                <w:numId w:val="0"/>
                              </w:numPr>
                              <w:ind w:left="360" w:hanging="360"/>
                            </w:pPr>
                            <w:r>
                              <w:t>11:15 – 3:00 pm</w:t>
                            </w:r>
                            <w:r>
                              <w:tab/>
                            </w:r>
                            <w:r>
                              <w:tab/>
                              <w:t>3 &amp; 4 year olds</w:t>
                            </w:r>
                          </w:p>
                          <w:p w14:paraId="2686B902" w14:textId="77777777" w:rsidR="000A1434" w:rsidRDefault="000A1434" w:rsidP="000A1434">
                            <w:pPr>
                              <w:pStyle w:val="BrochureList"/>
                              <w:numPr>
                                <w:ilvl w:val="0"/>
                                <w:numId w:val="0"/>
                              </w:numPr>
                              <w:ind w:left="360" w:hanging="360"/>
                            </w:pPr>
                            <w:r>
                              <w:t>3:00 – 5:45 pm</w:t>
                            </w:r>
                            <w:r>
                              <w:tab/>
                            </w:r>
                            <w:r>
                              <w:tab/>
                              <w:t>All grades</w:t>
                            </w:r>
                          </w:p>
                          <w:p w14:paraId="19744457" w14:textId="77777777" w:rsidR="000A1434" w:rsidRDefault="000A1434" w:rsidP="000A1434">
                            <w:pPr>
                              <w:pStyle w:val="BrochureList"/>
                              <w:numPr>
                                <w:ilvl w:val="0"/>
                                <w:numId w:val="0"/>
                              </w:numPr>
                            </w:pPr>
                            <w:r>
                              <w:t>Early arrivals may be pre-arranged.</w:t>
                            </w:r>
                          </w:p>
                          <w:p w14:paraId="1C6E8371" w14:textId="77777777" w:rsidR="000A1434" w:rsidRDefault="000A1434" w:rsidP="000A1434">
                            <w:pPr>
                              <w:pStyle w:val="BrochureList"/>
                              <w:numPr>
                                <w:ilvl w:val="0"/>
                                <w:numId w:val="0"/>
                              </w:numPr>
                              <w:ind w:left="360" w:hanging="360"/>
                            </w:pPr>
                            <w:r>
                              <w:t>Lunch time is at 11:30 am. Students wanting to take hot lunch or milk need to have funds in their lunch/milk account. The Federal Free and Reduced Lunch Program is available for those who qualify.</w:t>
                            </w:r>
                          </w:p>
                          <w:p w14:paraId="56B5449D" w14:textId="77777777" w:rsidR="000A1434" w:rsidRDefault="000A1434" w:rsidP="000A1434">
                            <w:pPr>
                              <w:pStyle w:val="BrochureList"/>
                              <w:numPr>
                                <w:ilvl w:val="0"/>
                                <w:numId w:val="0"/>
                              </w:numPr>
                              <w:ind w:left="360" w:hanging="360"/>
                            </w:pPr>
                            <w:r>
                              <w:t>Nap/rest time occurs each day in the afternoon after lunch/recess.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C2447" id="Rectangle 2" o:spid="_x0000_s1030"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" fillcolor="#1d4475 [1614]" stroked="f">
                <v:fill opacity="0" color2="#3b7cce [2894]" focusposition=",1" focussize="" focus="100%" type="gradientRadial">
                  <o:fill v:ext="view" type="gradientCenter"/>
                </v:fill>
                <v:textbox>
                  <w:txbxContent>
                    <w:p w14:paraId="435B5222" w14:textId="77777777" w:rsidR="00737462" w:rsidRDefault="00737462" w:rsidP="000A1434">
                      <w:pPr>
                        <w:pStyle w:val="BrochureCopy"/>
                      </w:pPr>
                    </w:p>
                    <w:p w14:paraId="216AA950" w14:textId="77777777" w:rsidR="000A1434" w:rsidRDefault="000A1434" w:rsidP="000A1434">
                      <w:pPr>
                        <w:pStyle w:val="BrochureCopy"/>
                      </w:pPr>
                      <w:r>
                        <w:t>Our Programs:</w:t>
                      </w:r>
                    </w:p>
                    <w:p w14:paraId="13EE1611" w14:textId="77777777" w:rsidR="000A1434" w:rsidRDefault="000A1434" w:rsidP="000A1434">
                      <w:pPr>
                        <w:pStyle w:val="BrochureCopy"/>
                      </w:pPr>
                      <w:r w:rsidRPr="000A1434">
                        <w:rPr>
                          <w:u w:val="single"/>
                        </w:rPr>
                        <w:t>3 Year old Kindergarten</w:t>
                      </w:r>
                      <w:r>
                        <w:t xml:space="preserve"> – Monday, Tuesday and Thursday 8:05am to 11:15am</w:t>
                      </w:r>
                    </w:p>
                    <w:p w14:paraId="2FD13FE7" w14:textId="77777777" w:rsidR="000A1434" w:rsidRDefault="000A1434" w:rsidP="000A1434">
                      <w:pPr>
                        <w:pStyle w:val="BrochureCopy"/>
                      </w:pPr>
                    </w:p>
                    <w:p w14:paraId="098D3D77" w14:textId="77777777" w:rsidR="000A1434" w:rsidRDefault="000A1434" w:rsidP="000A1434">
                      <w:pPr>
                        <w:pStyle w:val="BrochureCopy"/>
                      </w:pPr>
                      <w:r w:rsidRPr="000A1434">
                        <w:rPr>
                          <w:u w:val="single"/>
                        </w:rPr>
                        <w:t>4 Year old Kindergarten</w:t>
                      </w:r>
                      <w:r>
                        <w:t xml:space="preserve"> – Monday, Tuesday, Wednesday and Thursday 8:05am to 11:15am</w:t>
                      </w:r>
                    </w:p>
                    <w:p w14:paraId="0A7BA8B8" w14:textId="77777777" w:rsidR="000A1434" w:rsidRDefault="000A1434" w:rsidP="000A1434">
                      <w:pPr>
                        <w:pStyle w:val="BrochureCopy"/>
                      </w:pPr>
                    </w:p>
                    <w:p w14:paraId="45044DF2" w14:textId="77777777" w:rsidR="000A1434" w:rsidRDefault="000A1434" w:rsidP="000A1434">
                      <w:pPr>
                        <w:pStyle w:val="BrochureCopy"/>
                      </w:pPr>
                      <w:r w:rsidRPr="000A1434">
                        <w:rPr>
                          <w:u w:val="single"/>
                        </w:rPr>
                        <w:t>5 Year old Kindergarten</w:t>
                      </w:r>
                      <w:r>
                        <w:t xml:space="preserve"> – Monday, Tuesday, Wednesday, Thursday Friday 8:05am to 3:05pm</w:t>
                      </w:r>
                    </w:p>
                    <w:p w14:paraId="512F121B" w14:textId="77777777" w:rsidR="000A1434" w:rsidRDefault="00214B8D" w:rsidP="000A1434">
                      <w:pPr>
                        <w:pStyle w:val="BrochureCopy"/>
                      </w:pPr>
                      <w:r>
                        <w:t>-</w:t>
                      </w:r>
                      <w:r w:rsidR="000A1434">
                        <w:t xml:space="preserve">There is an optional </w:t>
                      </w:r>
                      <w:r>
                        <w:t>half day</w:t>
                      </w:r>
                      <w:r w:rsidR="0029186C">
                        <w:t xml:space="preserve"> </w:t>
                      </w:r>
                      <w:r w:rsidR="000A1434">
                        <w:t>program that goes until 11:30am.  For more information please talk with the teacher.</w:t>
                      </w:r>
                    </w:p>
                    <w:p w14:paraId="15D683CE" w14:textId="77777777" w:rsidR="000A1434" w:rsidRDefault="000A1434" w:rsidP="000A1434">
                      <w:pPr>
                        <w:pStyle w:val="BrochureCopy"/>
                      </w:pPr>
                    </w:p>
                    <w:p w14:paraId="618B4230" w14:textId="77777777" w:rsidR="000A1434" w:rsidRPr="000A1434" w:rsidRDefault="000A1434" w:rsidP="000A1434">
                      <w:pPr>
                        <w:pStyle w:val="BrochureCopy"/>
                        <w:rPr>
                          <w:u w:val="single"/>
                        </w:rPr>
                      </w:pPr>
                      <w:r w:rsidRPr="000A1434">
                        <w:rPr>
                          <w:u w:val="single"/>
                        </w:rPr>
                        <w:t>Extended Care</w:t>
                      </w:r>
                    </w:p>
                    <w:p w14:paraId="367708CD" w14:textId="77777777" w:rsidR="000A1434" w:rsidRDefault="000A1434" w:rsidP="000A1434">
                      <w:pPr>
                        <w:pStyle w:val="BrochureList"/>
                        <w:numPr>
                          <w:ilvl w:val="0"/>
                          <w:numId w:val="0"/>
                        </w:numPr>
                        <w:ind w:left="360" w:hanging="360"/>
                      </w:pPr>
                      <w:r>
                        <w:t>7:00 – 8:00 AM</w:t>
                      </w:r>
                      <w:r>
                        <w:tab/>
                      </w:r>
                      <w:r>
                        <w:tab/>
                        <w:t>3K Classroom</w:t>
                      </w:r>
                    </w:p>
                    <w:p w14:paraId="0F996064" w14:textId="77777777" w:rsidR="000A1434" w:rsidRDefault="000A1434" w:rsidP="000A1434">
                      <w:pPr>
                        <w:pStyle w:val="BrochureList"/>
                        <w:numPr>
                          <w:ilvl w:val="0"/>
                          <w:numId w:val="0"/>
                        </w:numPr>
                        <w:spacing w:after="0"/>
                        <w:ind w:left="360" w:hanging="360"/>
                      </w:pPr>
                      <w:r>
                        <w:t>8:00 – 11:15 am</w:t>
                      </w:r>
                      <w:r>
                        <w:tab/>
                      </w:r>
                      <w:r>
                        <w:tab/>
                        <w:t>3 year olds Wed &amp; Fri</w:t>
                      </w:r>
                    </w:p>
                    <w:p w14:paraId="0A138D7C" w14:textId="77777777" w:rsidR="000A1434" w:rsidRDefault="000A1434" w:rsidP="000A1434">
                      <w:pPr>
                        <w:pStyle w:val="BrochureList"/>
                        <w:numPr>
                          <w:ilvl w:val="0"/>
                          <w:numId w:val="0"/>
                        </w:numPr>
                        <w:spacing w:after="0"/>
                        <w:ind w:left="2520" w:hanging="360"/>
                      </w:pPr>
                      <w:r>
                        <w:t>4 year olds Fridays</w:t>
                      </w:r>
                    </w:p>
                    <w:p w14:paraId="2B278785" w14:textId="77777777" w:rsidR="000A1434" w:rsidRDefault="000A1434" w:rsidP="000A1434">
                      <w:pPr>
                        <w:pStyle w:val="BrochureList"/>
                        <w:numPr>
                          <w:ilvl w:val="0"/>
                          <w:numId w:val="0"/>
                        </w:numPr>
                        <w:ind w:left="360" w:hanging="360"/>
                      </w:pPr>
                      <w:r>
                        <w:t>11:15 – 3:00 pm</w:t>
                      </w:r>
                      <w:r>
                        <w:tab/>
                      </w:r>
                      <w:r>
                        <w:tab/>
                        <w:t>3 &amp; 4 year olds</w:t>
                      </w:r>
                    </w:p>
                    <w:p w14:paraId="2686B902" w14:textId="77777777" w:rsidR="000A1434" w:rsidRDefault="000A1434" w:rsidP="000A1434">
                      <w:pPr>
                        <w:pStyle w:val="BrochureList"/>
                        <w:numPr>
                          <w:ilvl w:val="0"/>
                          <w:numId w:val="0"/>
                        </w:numPr>
                        <w:ind w:left="360" w:hanging="360"/>
                      </w:pPr>
                      <w:r>
                        <w:t>3:00 – 5:45 pm</w:t>
                      </w:r>
                      <w:r>
                        <w:tab/>
                      </w:r>
                      <w:r>
                        <w:tab/>
                        <w:t>All grades</w:t>
                      </w:r>
                    </w:p>
                    <w:p w14:paraId="19744457" w14:textId="77777777" w:rsidR="000A1434" w:rsidRDefault="000A1434" w:rsidP="000A1434">
                      <w:pPr>
                        <w:pStyle w:val="BrochureList"/>
                        <w:numPr>
                          <w:ilvl w:val="0"/>
                          <w:numId w:val="0"/>
                        </w:numPr>
                      </w:pPr>
                      <w:r>
                        <w:t>Early arrivals may be pre-arranged.</w:t>
                      </w:r>
                    </w:p>
                    <w:p w14:paraId="1C6E8371" w14:textId="77777777" w:rsidR="000A1434" w:rsidRDefault="000A1434" w:rsidP="000A1434">
                      <w:pPr>
                        <w:pStyle w:val="BrochureList"/>
                        <w:numPr>
                          <w:ilvl w:val="0"/>
                          <w:numId w:val="0"/>
                        </w:numPr>
                        <w:ind w:left="360" w:hanging="360"/>
                      </w:pPr>
                      <w:r>
                        <w:t>Lunch time is at 11:30 am. Students wanting to take hot lunch or milk need to have funds in their lunch/milk account. The Federal Free and Reduced Lunch Program is available for those who qualify.</w:t>
                      </w:r>
                    </w:p>
                    <w:p w14:paraId="56B5449D" w14:textId="77777777" w:rsidR="000A1434" w:rsidRDefault="000A1434" w:rsidP="000A1434">
                      <w:pPr>
                        <w:pStyle w:val="BrochureList"/>
                        <w:numPr>
                          <w:ilvl w:val="0"/>
                          <w:numId w:val="0"/>
                        </w:numPr>
                        <w:ind w:left="360" w:hanging="360"/>
                      </w:pPr>
                      <w:r>
                        <w:t>Nap/rest time occurs each day in the afternoon after lunch/recess.</w:t>
                      </w:r>
                    </w:p>
                  </w:txbxContent>
                </v:textbox>
                <w10:wrap anchorx="margin" anchory="margin"/>
              </v:rect>
            </w:pict>
          </mc:Fallback>
        </mc:AlternateContent>
      </w:r>
    </w:p>
    <w:p w14:paraId="1E9F6BA2" w14:textId="1E1D3EDF" w:rsidR="000A1434" w:rsidRPr="000A1434" w:rsidRDefault="004E359D" w:rsidP="000A1434">
      <w:r>
        <w:rPr>
          <w:noProof/>
        </w:rPr>
        <w:t xml:space="preserve">               </w:t>
      </w:r>
      <w:r w:rsidR="00BB7008">
        <w:rPr>
          <w:noProof/>
        </w:rPr>
        <w:t xml:space="preserve">         </w:t>
      </w:r>
      <w:r w:rsidR="00BB7008">
        <w:rPr>
          <w:noProof/>
        </w:rPr>
        <w:tab/>
      </w:r>
      <w:r w:rsidR="00BB7008">
        <w:rPr>
          <w:noProof/>
        </w:rPr>
        <w:tab/>
      </w:r>
      <w:r w:rsidR="00BB7008">
        <w:rPr>
          <w:noProof/>
        </w:rPr>
        <w:tab/>
      </w:r>
      <w:r w:rsidR="00BB7008">
        <w:rPr>
          <w:noProof/>
        </w:rPr>
        <w:tab/>
      </w:r>
      <w:r w:rsidR="00BB7008">
        <w:rPr>
          <w:noProof/>
        </w:rPr>
        <w:tab/>
      </w:r>
      <w:r w:rsidR="004371B2">
        <w:rPr>
          <w:noProof/>
        </w:rPr>
        <w:t xml:space="preserve">     </w:t>
      </w:r>
      <w:bookmarkStart w:id="0" w:name="_GoBack"/>
      <w:r w:rsidR="004371B2">
        <w:rPr>
          <w:noProof/>
        </w:rPr>
        <w:drawing>
          <wp:inline distT="0" distB="0" distL="0" distR="0" wp14:anchorId="6769BD30" wp14:editId="704CFE86">
            <wp:extent cx="3176752" cy="17716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3190070" cy="1779077"/>
                    </a:xfrm>
                    <a:prstGeom prst="rect">
                      <a:avLst/>
                    </a:prstGeom>
                  </pic:spPr>
                </pic:pic>
              </a:graphicData>
            </a:graphic>
          </wp:inline>
        </w:drawing>
      </w:r>
      <w:bookmarkEnd w:id="0"/>
    </w:p>
    <w:p w14:paraId="44906669" w14:textId="77777777" w:rsidR="00D52D56" w:rsidRDefault="00DA763D" w:rsidP="00D52D56">
      <w:pPr>
        <w:tabs>
          <w:tab w:val="left" w:pos="5340"/>
        </w:tabs>
        <w:rPr>
          <w:noProof/>
        </w:rPr>
      </w:pPr>
      <w:r>
        <w:rPr>
          <w:noProof/>
        </w:rPr>
        <mc:AlternateContent>
          <mc:Choice Requires="wps">
            <w:drawing>
              <wp:anchor distT="0" distB="0" distL="114300" distR="114300" simplePos="0" relativeHeight="251660288" behindDoc="0" locked="0" layoutInCell="1" allowOverlap="1" wp14:anchorId="34474EA9" wp14:editId="2EA16D6E">
                <wp:simplePos x="0" y="0"/>
                <wp:positionH relativeFrom="margin">
                  <wp:posOffset>6522085</wp:posOffset>
                </wp:positionH>
                <wp:positionV relativeFrom="margin">
                  <wp:posOffset>2586990</wp:posOffset>
                </wp:positionV>
                <wp:extent cx="2560320" cy="427101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427101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59AB1" w14:textId="77777777" w:rsidR="00CB54DF" w:rsidRPr="00BB7008" w:rsidRDefault="00BB7008" w:rsidP="000A1434">
                            <w:pPr>
                              <w:pStyle w:val="BrochureSubtitle2"/>
                              <w:rPr>
                                <w:sz w:val="43"/>
                                <w:szCs w:val="43"/>
                              </w:rPr>
                            </w:pPr>
                            <w:r w:rsidRPr="00BB7008">
                              <w:rPr>
                                <w:sz w:val="43"/>
                                <w:szCs w:val="43"/>
                              </w:rPr>
                              <w:t>Early Childhood Programs 3K,4K</w:t>
                            </w:r>
                            <w:r>
                              <w:rPr>
                                <w:sz w:val="43"/>
                                <w:szCs w:val="43"/>
                              </w:rPr>
                              <w:t xml:space="preserve"> &amp; 5K</w:t>
                            </w: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74EA9" id="Rectangle 4" o:spid="_x0000_s1031" style="position:absolute;margin-left:513.55pt;margin-top:203.7pt;width:201.6pt;height:3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" fillcolor="#1d4475 [1614]" stroked="f">
                <v:fill opacity="0" color2="#3b7cce [2894]" focusposition=",1" focussize="" focus="100%" type="gradientRadial">
                  <o:fill v:ext="view" type="gradientCenter"/>
                </v:fill>
                <v:textbox inset=",252pt">
                  <w:txbxContent>
                    <w:p w14:paraId="05059AB1" w14:textId="77777777" w:rsidR="00CB54DF" w:rsidRPr="00BB7008" w:rsidRDefault="00BB7008" w:rsidP="000A1434">
                      <w:pPr>
                        <w:pStyle w:val="BrochureSubtitle2"/>
                        <w:rPr>
                          <w:sz w:val="43"/>
                          <w:szCs w:val="43"/>
                        </w:rPr>
                      </w:pPr>
                      <w:r w:rsidRPr="00BB7008">
                        <w:rPr>
                          <w:sz w:val="43"/>
                          <w:szCs w:val="43"/>
                        </w:rPr>
                        <w:t>Early Childhood Programs 3K,4K</w:t>
                      </w:r>
                      <w:r>
                        <w:rPr>
                          <w:sz w:val="43"/>
                          <w:szCs w:val="43"/>
                        </w:rPr>
                        <w:t xml:space="preserve"> &amp; 5K</w:t>
                      </w:r>
                    </w:p>
                  </w:txbxContent>
                </v:textbox>
                <w10:wrap anchorx="margin" anchory="margin"/>
              </v:rect>
            </w:pict>
          </mc:Fallback>
        </mc:AlternateContent>
      </w:r>
      <w:r w:rsidR="00214B8D">
        <w:t xml:space="preserve">             </w:t>
      </w:r>
      <w:r w:rsidR="000A1434">
        <w:t xml:space="preserve">                                                                      </w:t>
      </w:r>
    </w:p>
    <w:p w14:paraId="07AE731B" w14:textId="266D277B" w:rsidR="000A1434" w:rsidRPr="000A1434" w:rsidRDefault="00BB7008" w:rsidP="00D52D56">
      <w:pPr>
        <w:tabs>
          <w:tab w:val="left" w:pos="5340"/>
        </w:tabs>
      </w:pPr>
      <w:r>
        <w:rPr>
          <w:noProof/>
        </w:rPr>
        <w:drawing>
          <wp:anchor distT="0" distB="0" distL="114300" distR="114300" simplePos="0" relativeHeight="251666432" behindDoc="0" locked="0" layoutInCell="1" allowOverlap="1" wp14:anchorId="01EFEC1B" wp14:editId="6C4184CC">
            <wp:simplePos x="0" y="0"/>
            <wp:positionH relativeFrom="column">
              <wp:posOffset>6886575</wp:posOffset>
            </wp:positionH>
            <wp:positionV relativeFrom="paragraph">
              <wp:posOffset>267970</wp:posOffset>
            </wp:positionV>
            <wp:extent cx="1847850" cy="24669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jpg"/>
                    <pic:cNvPicPr/>
                  </pic:nvPicPr>
                  <pic:blipFill>
                    <a:blip r:embed="rId11">
                      <a:extLst>
                        <a:ext uri="{28A0092B-C50C-407E-A947-70E740481C1C}">
                          <a14:useLocalDpi xmlns:a14="http://schemas.microsoft.com/office/drawing/2010/main" val="0"/>
                        </a:ext>
                      </a:extLst>
                    </a:blip>
                    <a:stretch>
                      <a:fillRect/>
                    </a:stretch>
                  </pic:blipFill>
                  <pic:spPr>
                    <a:xfrm>
                      <a:off x="0" y="0"/>
                      <a:ext cx="1847850" cy="2466975"/>
                    </a:xfrm>
                    <a:prstGeom prst="rect">
                      <a:avLst/>
                    </a:prstGeom>
                  </pic:spPr>
                </pic:pic>
              </a:graphicData>
            </a:graphic>
            <wp14:sizeRelH relativeFrom="page">
              <wp14:pctWidth>0</wp14:pctWidth>
            </wp14:sizeRelH>
            <wp14:sizeRelV relativeFrom="page">
              <wp14:pctHeight>0</wp14:pctHeight>
            </wp14:sizeRelV>
          </wp:anchor>
        </w:drawing>
      </w:r>
    </w:p>
    <w:p w14:paraId="4A82774C" w14:textId="7BB00F44" w:rsidR="000A1434" w:rsidRPr="000A1434" w:rsidRDefault="000A1434" w:rsidP="000A1434">
      <w:r>
        <w:rPr>
          <w:noProof/>
        </w:rPr>
        <w:t xml:space="preserve">                                                                                                    </w:t>
      </w:r>
      <w:r w:rsidR="00D52D56">
        <w:rPr>
          <w:noProof/>
        </w:rPr>
        <w:t xml:space="preserve">     </w:t>
      </w:r>
      <w:r>
        <w:rPr>
          <w:noProof/>
        </w:rPr>
        <w:drawing>
          <wp:inline distT="0" distB="0" distL="0" distR="0" wp14:anchorId="289080C5" wp14:editId="4440EC53">
            <wp:extent cx="2466975" cy="2466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Sept 2015 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7690" cy="2467690"/>
                    </a:xfrm>
                    <a:prstGeom prst="rect">
                      <a:avLst/>
                    </a:prstGeom>
                  </pic:spPr>
                </pic:pic>
              </a:graphicData>
            </a:graphic>
          </wp:inline>
        </w:drawing>
      </w:r>
      <w:r w:rsidR="00DA763D">
        <w:t xml:space="preserve">    </w:t>
      </w:r>
      <w:r w:rsidR="00BB7008">
        <w:rPr>
          <w:noProof/>
        </w:rPr>
        <w:t xml:space="preserve">            </w:t>
      </w:r>
    </w:p>
    <w:p w14:paraId="0A278A0F" w14:textId="77777777" w:rsidR="000A1434" w:rsidRPr="000A1434" w:rsidRDefault="00BB7008" w:rsidP="000A1434">
      <w:r>
        <w:t xml:space="preserve">  </w:t>
      </w:r>
    </w:p>
    <w:p w14:paraId="29E8270F" w14:textId="77777777" w:rsidR="000A1434" w:rsidRPr="000A1434" w:rsidRDefault="000A1434" w:rsidP="000A1434"/>
    <w:p w14:paraId="4A2F3A79" w14:textId="77777777" w:rsidR="00CB54DF" w:rsidRPr="000A1434" w:rsidRDefault="00CB54DF" w:rsidP="00DA763D">
      <w:pPr>
        <w:tabs>
          <w:tab w:val="left" w:pos="6165"/>
        </w:tabs>
        <w:sectPr w:rsidR="00CB54DF" w:rsidRPr="000A1434">
          <w:pgSz w:w="15840" w:h="12240" w:orient="landscape"/>
          <w:pgMar w:top="720" w:right="720" w:bottom="720" w:left="720" w:header="720" w:footer="720" w:gutter="0"/>
          <w:cols w:space="720"/>
          <w:docGrid w:linePitch="360"/>
        </w:sectPr>
      </w:pPr>
    </w:p>
    <w:p w14:paraId="10E30D80" w14:textId="77777777" w:rsidR="00CB54DF" w:rsidRDefault="00823A35">
      <w:r>
        <w:rPr>
          <w:noProof/>
        </w:rPr>
        <w:lastRenderedPageBreak/>
        <mc:AlternateContent>
          <mc:Choice Requires="wps">
            <w:drawing>
              <wp:inline distT="0" distB="0" distL="0" distR="0" wp14:anchorId="4B3EEE13" wp14:editId="48402897">
                <wp:extent cx="2457450" cy="3209925"/>
                <wp:effectExtent l="0" t="0" r="0" b="9525"/>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209925"/>
                        </a:xfrm>
                        <a:prstGeom prst="rect">
                          <a:avLst/>
                        </a:prstGeom>
                        <a:gradFill rotWithShape="0">
                          <a:gsLst>
                            <a:gs pos="0">
                              <a:schemeClr val="bg2">
                                <a:lumMod val="50000"/>
                                <a:lumOff val="0"/>
                              </a:schemeClr>
                            </a:gs>
                            <a:gs pos="100000">
                              <a:schemeClr val="bg2">
                                <a:lumMod val="100000"/>
                                <a:lumOff val="0"/>
                                <a:alpha val="77000"/>
                              </a:schemeClr>
                            </a:gs>
                          </a:gsLst>
                          <a:path path="rect">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A3085" w14:textId="77777777" w:rsidR="001E7B4C" w:rsidRDefault="001E7B4C" w:rsidP="001E7B4C">
                            <w:pPr>
                              <w:rPr>
                                <w:color w:val="FFFFCC" w:themeColor="accent2" w:themeTint="33"/>
                              </w:rPr>
                            </w:pPr>
                          </w:p>
                          <w:p w14:paraId="78B4256C" w14:textId="77777777" w:rsidR="001E7B4C" w:rsidRDefault="001E7B4C" w:rsidP="001E7B4C">
                            <w:pPr>
                              <w:rPr>
                                <w:color w:val="FFFFCC" w:themeColor="accent2" w:themeTint="33"/>
                              </w:rPr>
                            </w:pPr>
                            <w:r>
                              <w:rPr>
                                <w:color w:val="FFFFCC" w:themeColor="accent2" w:themeTint="33"/>
                              </w:rPr>
                              <w:t>Bethlehem is a participant in the WPCP (Wisconsin Parental Choice Program) for 4K to grade 8.  This provides vouchers to cover the cost of the student’s tuition.  Enrollment in this program is February 1</w:t>
                            </w:r>
                            <w:r w:rsidRPr="001E7B4C">
                              <w:rPr>
                                <w:color w:val="FFFFCC" w:themeColor="accent2" w:themeTint="33"/>
                                <w:vertAlign w:val="superscript"/>
                              </w:rPr>
                              <w:t>st</w:t>
                            </w:r>
                            <w:r>
                              <w:rPr>
                                <w:color w:val="FFFFCC" w:themeColor="accent2" w:themeTint="33"/>
                              </w:rPr>
                              <w:t xml:space="preserve"> to April </w:t>
                            </w:r>
                            <w:r w:rsidR="004425FB">
                              <w:rPr>
                                <w:color w:val="FFFFCC" w:themeColor="accent2" w:themeTint="33"/>
                              </w:rPr>
                              <w:t>20</w:t>
                            </w:r>
                            <w:r w:rsidR="004425FB" w:rsidRPr="004425FB">
                              <w:rPr>
                                <w:color w:val="FFFFCC" w:themeColor="accent2" w:themeTint="33"/>
                                <w:vertAlign w:val="superscript"/>
                              </w:rPr>
                              <w:t>th</w:t>
                            </w:r>
                            <w:r w:rsidR="004425FB">
                              <w:rPr>
                                <w:color w:val="FFFFCC" w:themeColor="accent2" w:themeTint="33"/>
                              </w:rPr>
                              <w:t>.</w:t>
                            </w:r>
                          </w:p>
                          <w:p w14:paraId="320C8889" w14:textId="77777777" w:rsidR="001E7B4C" w:rsidRDefault="001E7B4C" w:rsidP="001E7B4C">
                            <w:pPr>
                              <w:rPr>
                                <w:color w:val="FFFFCC" w:themeColor="accent2" w:themeTint="33"/>
                              </w:rPr>
                            </w:pPr>
                            <w:r>
                              <w:rPr>
                                <w:color w:val="FFFFCC" w:themeColor="accent2" w:themeTint="33"/>
                              </w:rPr>
                              <w:t>Bethlehem participates in the National Free and Reduced Lunch Program for grades 4K to grade 8</w:t>
                            </w:r>
                          </w:p>
                          <w:p w14:paraId="25DEC39E" w14:textId="77777777" w:rsidR="001E7B4C" w:rsidRDefault="001E7B4C" w:rsidP="001E7B4C">
                            <w:pPr>
                              <w:rPr>
                                <w:color w:val="FFFFCC" w:themeColor="accent2" w:themeTint="33"/>
                              </w:rPr>
                            </w:pPr>
                            <w:r>
                              <w:rPr>
                                <w:color w:val="FFFFCC" w:themeColor="accent2" w:themeTint="33"/>
                              </w:rPr>
                              <w:t>Financial Assistance is available for all students who qualify.  If you have questions, please contact the office.</w:t>
                            </w:r>
                          </w:p>
                          <w:p w14:paraId="6E0341B0" w14:textId="77777777" w:rsidR="001E7B4C" w:rsidRDefault="001E7B4C" w:rsidP="001E7B4C">
                            <w:pPr>
                              <w:rPr>
                                <w:color w:val="FFFFCC" w:themeColor="accent2" w:themeTint="33"/>
                              </w:rPr>
                            </w:pPr>
                          </w:p>
                          <w:p w14:paraId="0DFBED1C" w14:textId="77777777" w:rsidR="001E7B4C" w:rsidRDefault="001E7B4C" w:rsidP="001E7B4C">
                            <w:pPr>
                              <w:rPr>
                                <w:color w:val="FFFFCC" w:themeColor="accent2" w:themeTint="33"/>
                              </w:rPr>
                            </w:pPr>
                          </w:p>
                          <w:p w14:paraId="14C3FB81" w14:textId="77777777" w:rsidR="001E7B4C" w:rsidRPr="001E7B4C" w:rsidRDefault="001E7B4C" w:rsidP="001E7B4C">
                            <w:pPr>
                              <w:rPr>
                                <w:color w:val="FFFFCC" w:themeColor="accent2" w:themeTint="33"/>
                              </w:rPr>
                            </w:pPr>
                          </w:p>
                        </w:txbxContent>
                      </wps:txbx>
                      <wps:bodyPr rot="0" vert="horz" wrap="square" lIns="91440" tIns="45720" rIns="91440" bIns="45720" anchor="t" anchorCtr="0" upright="1">
                        <a:noAutofit/>
                      </wps:bodyPr>
                    </wps:wsp>
                  </a:graphicData>
                </a:graphic>
              </wp:inline>
            </w:drawing>
          </mc:Choice>
          <mc:Fallback>
            <w:pict>
              <v:rect w14:anchorId="4B3EEE13" id="Rectangle 13" o:spid="_x0000_s1032" style="width:193.5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" fillcolor="#1d4475 [1614]" stroked="f">
                <v:fill color2="#548dd4 [3214]" o:opacity2="50462f" focus="100%" type="gradientRadial">
                  <o:fill v:ext="view" type="gradientCenter"/>
                </v:fill>
                <v:textbox>
                  <w:txbxContent>
                    <w:p w14:paraId="45CA3085" w14:textId="77777777" w:rsidR="001E7B4C" w:rsidRDefault="001E7B4C" w:rsidP="001E7B4C">
                      <w:pPr>
                        <w:rPr>
                          <w:color w:val="FFFFCC" w:themeColor="accent2" w:themeTint="33"/>
                        </w:rPr>
                      </w:pPr>
                    </w:p>
                    <w:p w14:paraId="78B4256C" w14:textId="77777777" w:rsidR="001E7B4C" w:rsidRDefault="001E7B4C" w:rsidP="001E7B4C">
                      <w:pPr>
                        <w:rPr>
                          <w:color w:val="FFFFCC" w:themeColor="accent2" w:themeTint="33"/>
                        </w:rPr>
                      </w:pPr>
                      <w:r>
                        <w:rPr>
                          <w:color w:val="FFFFCC" w:themeColor="accent2" w:themeTint="33"/>
                        </w:rPr>
                        <w:t>Bethlehem is a participant in the WPCP (Wisconsin Parental Choice Program) for 4K to grade 8.  This provides vouchers to cover the cost of the student’s tuition.  Enrollment in this program is February 1</w:t>
                      </w:r>
                      <w:r w:rsidRPr="001E7B4C">
                        <w:rPr>
                          <w:color w:val="FFFFCC" w:themeColor="accent2" w:themeTint="33"/>
                          <w:vertAlign w:val="superscript"/>
                        </w:rPr>
                        <w:t>st</w:t>
                      </w:r>
                      <w:r>
                        <w:rPr>
                          <w:color w:val="FFFFCC" w:themeColor="accent2" w:themeTint="33"/>
                        </w:rPr>
                        <w:t xml:space="preserve"> to April </w:t>
                      </w:r>
                      <w:r w:rsidR="004425FB">
                        <w:rPr>
                          <w:color w:val="FFFFCC" w:themeColor="accent2" w:themeTint="33"/>
                        </w:rPr>
                        <w:t>20</w:t>
                      </w:r>
                      <w:r w:rsidR="004425FB" w:rsidRPr="004425FB">
                        <w:rPr>
                          <w:color w:val="FFFFCC" w:themeColor="accent2" w:themeTint="33"/>
                          <w:vertAlign w:val="superscript"/>
                        </w:rPr>
                        <w:t>th</w:t>
                      </w:r>
                      <w:r w:rsidR="004425FB">
                        <w:rPr>
                          <w:color w:val="FFFFCC" w:themeColor="accent2" w:themeTint="33"/>
                        </w:rPr>
                        <w:t>.</w:t>
                      </w:r>
                    </w:p>
                    <w:p w14:paraId="320C8889" w14:textId="77777777" w:rsidR="001E7B4C" w:rsidRDefault="001E7B4C" w:rsidP="001E7B4C">
                      <w:pPr>
                        <w:rPr>
                          <w:color w:val="FFFFCC" w:themeColor="accent2" w:themeTint="33"/>
                        </w:rPr>
                      </w:pPr>
                      <w:r>
                        <w:rPr>
                          <w:color w:val="FFFFCC" w:themeColor="accent2" w:themeTint="33"/>
                        </w:rPr>
                        <w:t>Bethlehem participates in the National Free and Reduced Lunch Program for grades 4K to grade 8</w:t>
                      </w:r>
                    </w:p>
                    <w:p w14:paraId="25DEC39E" w14:textId="77777777" w:rsidR="001E7B4C" w:rsidRDefault="001E7B4C" w:rsidP="001E7B4C">
                      <w:pPr>
                        <w:rPr>
                          <w:color w:val="FFFFCC" w:themeColor="accent2" w:themeTint="33"/>
                        </w:rPr>
                      </w:pPr>
                      <w:r>
                        <w:rPr>
                          <w:color w:val="FFFFCC" w:themeColor="accent2" w:themeTint="33"/>
                        </w:rPr>
                        <w:t>Financial Assistance is available for all students who qualify.  If you have questions, please contact the office.</w:t>
                      </w:r>
                    </w:p>
                    <w:p w14:paraId="6E0341B0" w14:textId="77777777" w:rsidR="001E7B4C" w:rsidRDefault="001E7B4C" w:rsidP="001E7B4C">
                      <w:pPr>
                        <w:rPr>
                          <w:color w:val="FFFFCC" w:themeColor="accent2" w:themeTint="33"/>
                        </w:rPr>
                      </w:pPr>
                    </w:p>
                    <w:p w14:paraId="0DFBED1C" w14:textId="77777777" w:rsidR="001E7B4C" w:rsidRDefault="001E7B4C" w:rsidP="001E7B4C">
                      <w:pPr>
                        <w:rPr>
                          <w:color w:val="FFFFCC" w:themeColor="accent2" w:themeTint="33"/>
                        </w:rPr>
                      </w:pPr>
                    </w:p>
                    <w:p w14:paraId="14C3FB81" w14:textId="77777777" w:rsidR="001E7B4C" w:rsidRPr="001E7B4C" w:rsidRDefault="001E7B4C" w:rsidP="001E7B4C">
                      <w:pPr>
                        <w:rPr>
                          <w:color w:val="FFFFCC" w:themeColor="accent2" w:themeTint="33"/>
                        </w:rPr>
                      </w:pPr>
                    </w:p>
                  </w:txbxContent>
                </v:textbox>
                <w10:anchorlock/>
              </v:rect>
            </w:pict>
          </mc:Fallback>
        </mc:AlternateContent>
      </w:r>
    </w:p>
    <w:p w14:paraId="71899D4C" w14:textId="77777777" w:rsidR="00CB54DF" w:rsidRDefault="00BB7008">
      <w:pPr>
        <w:pStyle w:val="SectionHeading1"/>
      </w:pPr>
      <w:r>
        <w:t>Quality Christian Education</w:t>
      </w:r>
    </w:p>
    <w:p w14:paraId="4764567C" w14:textId="77777777" w:rsidR="00BB7008" w:rsidRPr="001E7B4C" w:rsidRDefault="00BB7008" w:rsidP="00BB7008">
      <w:pPr>
        <w:pStyle w:val="BrochureCopy"/>
        <w:rPr>
          <w:sz w:val="23"/>
          <w:szCs w:val="23"/>
        </w:rPr>
      </w:pPr>
      <w:r w:rsidRPr="001E7B4C">
        <w:rPr>
          <w:sz w:val="23"/>
          <w:szCs w:val="23"/>
        </w:rPr>
        <w:t>What will your child learn?</w:t>
      </w:r>
    </w:p>
    <w:p w14:paraId="6F569FD9" w14:textId="77777777" w:rsidR="00BB7008" w:rsidRPr="001E7B4C" w:rsidRDefault="00FB1ED0" w:rsidP="00BB7008">
      <w:pPr>
        <w:pStyle w:val="BrochureCopy"/>
        <w:rPr>
          <w:sz w:val="23"/>
          <w:szCs w:val="23"/>
        </w:rPr>
      </w:pPr>
      <w:r>
        <w:rPr>
          <w:sz w:val="23"/>
          <w:szCs w:val="23"/>
        </w:rPr>
        <w:t xml:space="preserve">1.  </w:t>
      </w:r>
      <w:r w:rsidR="00BB7008" w:rsidRPr="001E7B4C">
        <w:rPr>
          <w:sz w:val="23"/>
          <w:szCs w:val="23"/>
        </w:rPr>
        <w:t>Religion:  to develop the knowledge that Jesus is the child's personal Savior and that God is the Creator and Giver of everything; to promote living as a child of God; to promote the child's awareness of Bible stories, hymns, songs, and Bible passages.</w:t>
      </w:r>
    </w:p>
    <w:p w14:paraId="693F28A3" w14:textId="77777777" w:rsidR="00BB7008" w:rsidRPr="001E7B4C" w:rsidRDefault="00FB1ED0" w:rsidP="00BB7008">
      <w:pPr>
        <w:pStyle w:val="BrochureCopy"/>
        <w:rPr>
          <w:sz w:val="23"/>
          <w:szCs w:val="23"/>
        </w:rPr>
      </w:pPr>
      <w:r>
        <w:rPr>
          <w:sz w:val="23"/>
          <w:szCs w:val="23"/>
        </w:rPr>
        <w:t xml:space="preserve">2.  </w:t>
      </w:r>
      <w:r w:rsidR="00BB7008" w:rsidRPr="001E7B4C">
        <w:rPr>
          <w:sz w:val="23"/>
          <w:szCs w:val="23"/>
        </w:rPr>
        <w:t xml:space="preserve">Reading/Language Development:  to provide experiences with books and the printed word through story time and individual exposure; to promote experience in receptive and expressive use of language and language patterns; to develop auditory </w:t>
      </w:r>
      <w:r w:rsidR="00BB7008" w:rsidRPr="001E7B4C">
        <w:rPr>
          <w:sz w:val="23"/>
          <w:szCs w:val="23"/>
        </w:rPr>
        <w:t>perception skills; to provide experiences with the organization of print and discrimination between units of the written word;  to develop a positive attitude toward reading, speaking, and the printed word; to correctly identify all capital and lower case letters of the alphabet at random; and to identify initial consonant sounds.</w:t>
      </w:r>
    </w:p>
    <w:p w14:paraId="3706E921" w14:textId="77777777" w:rsidR="00BB7008" w:rsidRPr="001E7B4C" w:rsidRDefault="00FB1ED0" w:rsidP="00BB7008">
      <w:pPr>
        <w:pStyle w:val="BrochureCopy"/>
        <w:rPr>
          <w:sz w:val="23"/>
          <w:szCs w:val="23"/>
        </w:rPr>
      </w:pPr>
      <w:r>
        <w:rPr>
          <w:sz w:val="23"/>
          <w:szCs w:val="23"/>
        </w:rPr>
        <w:t xml:space="preserve">3.  </w:t>
      </w:r>
      <w:r w:rsidR="00BB7008" w:rsidRPr="001E7B4C">
        <w:rPr>
          <w:sz w:val="23"/>
          <w:szCs w:val="23"/>
        </w:rPr>
        <w:t>Mathematics: to provide experiences with the concepts of classification, comparison, patterns, and numbers through concrete application and examples.</w:t>
      </w:r>
    </w:p>
    <w:p w14:paraId="1F2A70C1" w14:textId="77777777" w:rsidR="00BB7008" w:rsidRPr="001E7B4C" w:rsidRDefault="00FB1ED0" w:rsidP="00BB7008">
      <w:pPr>
        <w:pStyle w:val="BrochureCopy"/>
        <w:rPr>
          <w:sz w:val="23"/>
          <w:szCs w:val="23"/>
        </w:rPr>
      </w:pPr>
      <w:r>
        <w:rPr>
          <w:sz w:val="23"/>
          <w:szCs w:val="23"/>
        </w:rPr>
        <w:t xml:space="preserve">4.  </w:t>
      </w:r>
      <w:r w:rsidR="00BB7008" w:rsidRPr="001E7B4C">
        <w:rPr>
          <w:sz w:val="23"/>
          <w:szCs w:val="23"/>
        </w:rPr>
        <w:t>Socialization Skills: to promote children working together productively in group settings and an organization context.</w:t>
      </w:r>
    </w:p>
    <w:p w14:paraId="3A3466D1" w14:textId="77777777" w:rsidR="00BB7008" w:rsidRPr="001E7B4C" w:rsidRDefault="00FB1ED0" w:rsidP="00BB7008">
      <w:pPr>
        <w:pStyle w:val="BrochureCopy"/>
        <w:rPr>
          <w:sz w:val="23"/>
          <w:szCs w:val="23"/>
        </w:rPr>
      </w:pPr>
      <w:r>
        <w:rPr>
          <w:sz w:val="23"/>
          <w:szCs w:val="23"/>
        </w:rPr>
        <w:t xml:space="preserve">5.  </w:t>
      </w:r>
      <w:r w:rsidR="00BB7008" w:rsidRPr="001E7B4C">
        <w:rPr>
          <w:sz w:val="23"/>
          <w:szCs w:val="23"/>
        </w:rPr>
        <w:t>Science/Social Studies: to promote the child's awareness of the physical environment in terms of their bodies, plants, animals, and the weather and seasons, as well as his/her geographical/cultural environment in terms of the neighborhood and community.</w:t>
      </w:r>
    </w:p>
    <w:p w14:paraId="07593D71" w14:textId="77777777" w:rsidR="00BB7008" w:rsidRPr="001E7B4C" w:rsidRDefault="00FB1ED0" w:rsidP="00BB7008">
      <w:pPr>
        <w:pStyle w:val="BrochureCopy"/>
        <w:rPr>
          <w:sz w:val="23"/>
          <w:szCs w:val="23"/>
        </w:rPr>
      </w:pPr>
      <w:r>
        <w:rPr>
          <w:sz w:val="23"/>
          <w:szCs w:val="23"/>
        </w:rPr>
        <w:t xml:space="preserve">6.  </w:t>
      </w:r>
      <w:r w:rsidR="00BB7008" w:rsidRPr="001E7B4C">
        <w:rPr>
          <w:sz w:val="23"/>
          <w:szCs w:val="23"/>
        </w:rPr>
        <w:t>Aesthetics (Music, Art): to promote the child's awareness of cultural and aesthetic value of the fine arts areas.</w:t>
      </w:r>
    </w:p>
    <w:p w14:paraId="0596BF8B" w14:textId="77777777" w:rsidR="00BB7008" w:rsidRPr="001E7B4C" w:rsidRDefault="00FB1ED0" w:rsidP="00BB7008">
      <w:pPr>
        <w:pStyle w:val="BrochureCopy"/>
        <w:rPr>
          <w:sz w:val="23"/>
          <w:szCs w:val="23"/>
        </w:rPr>
      </w:pPr>
      <w:r>
        <w:rPr>
          <w:sz w:val="23"/>
          <w:szCs w:val="23"/>
        </w:rPr>
        <w:t xml:space="preserve">7.  </w:t>
      </w:r>
      <w:r w:rsidR="00BB7008" w:rsidRPr="001E7B4C">
        <w:rPr>
          <w:sz w:val="23"/>
          <w:szCs w:val="23"/>
        </w:rPr>
        <w:t>Physical Education: to provide for development of fine and gross motor skills; to promote good lifetime health habits.</w:t>
      </w:r>
    </w:p>
    <w:p w14:paraId="033EE069" w14:textId="77777777" w:rsidR="001E7B4C" w:rsidRPr="001E7B4C" w:rsidRDefault="00FB1ED0" w:rsidP="001E7B4C">
      <w:pPr>
        <w:pStyle w:val="BrochureCopy"/>
        <w:rPr>
          <w:sz w:val="23"/>
          <w:szCs w:val="23"/>
        </w:rPr>
      </w:pPr>
      <w:r>
        <w:rPr>
          <w:sz w:val="23"/>
          <w:szCs w:val="23"/>
        </w:rPr>
        <w:t xml:space="preserve">8.  </w:t>
      </w:r>
      <w:r w:rsidR="00BB7008" w:rsidRPr="001E7B4C">
        <w:rPr>
          <w:sz w:val="23"/>
          <w:szCs w:val="23"/>
        </w:rPr>
        <w:t>Personal Learning Skills: to develop skills in attending to tasks, completing tasks independently, and following simple directions successfully.</w:t>
      </w:r>
    </w:p>
    <w:p w14:paraId="1E33D65E" w14:textId="77777777" w:rsidR="00CB54DF" w:rsidRDefault="00BB7008">
      <w:pPr>
        <w:pStyle w:val="SectionHeading2"/>
      </w:pPr>
      <w:r>
        <w:t>Fun Activities/Projects</w:t>
      </w:r>
    </w:p>
    <w:p w14:paraId="45B38CCC" w14:textId="77777777" w:rsidR="001E7B4C" w:rsidRDefault="00DC66B0" w:rsidP="001E7B4C">
      <w:pPr>
        <w:pStyle w:val="BrochureCopy"/>
      </w:pPr>
      <w:r>
        <w:rPr>
          <w:noProof/>
        </w:rPr>
        <w:drawing>
          <wp:inline distT="0" distB="0" distL="0" distR="0" wp14:anchorId="606212F4" wp14:editId="2D7DFC46">
            <wp:extent cx="2533650" cy="1666875"/>
            <wp:effectExtent l="0" t="0" r="19050" b="952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2D44E1" w14:textId="77777777" w:rsidR="00CB54DF" w:rsidRDefault="001E7B4C">
      <w:pPr>
        <w:pStyle w:val="SectionHeading2"/>
      </w:pPr>
      <w:r>
        <w:t>Age of Eligibility</w:t>
      </w:r>
    </w:p>
    <w:p w14:paraId="27B82C41" w14:textId="77777777" w:rsidR="00CB54DF" w:rsidRPr="00B24CCB" w:rsidRDefault="001E7B4C">
      <w:pPr>
        <w:pStyle w:val="BrochureCopy"/>
        <w:rPr>
          <w:sz w:val="22"/>
        </w:rPr>
      </w:pPr>
      <w:r w:rsidRPr="001E7B4C">
        <w:rPr>
          <w:sz w:val="22"/>
        </w:rPr>
        <w:t>By September 1, a child must be three years old to enter 3K,  four years old to enter (4K) Kinderg</w:t>
      </w:r>
      <w:r>
        <w:rPr>
          <w:sz w:val="22"/>
        </w:rPr>
        <w:t xml:space="preserve">arten, five years old to enter </w:t>
      </w:r>
      <w:r w:rsidRPr="001E7B4C">
        <w:rPr>
          <w:sz w:val="22"/>
        </w:rPr>
        <w:t>(5K) kindergarten, and six years old to enter first grade. A birth or baptismal certificate must be presented as evidence of birth date</w:t>
      </w:r>
      <w:r w:rsidRPr="00B24CCB">
        <w:rPr>
          <w:noProof/>
          <w:sz w:val="22"/>
        </w:rPr>
        <mc:AlternateContent>
          <mc:Choice Requires="wps">
            <w:drawing>
              <wp:anchor distT="0" distB="0" distL="114300" distR="114300" simplePos="0" relativeHeight="251663360" behindDoc="1" locked="0" layoutInCell="1" allowOverlap="1" wp14:anchorId="5543D6E8" wp14:editId="26985514">
                <wp:simplePos x="0" y="0"/>
                <wp:positionH relativeFrom="margin">
                  <wp:posOffset>6648450</wp:posOffset>
                </wp:positionH>
                <wp:positionV relativeFrom="margin">
                  <wp:posOffset>5314949</wp:posOffset>
                </wp:positionV>
                <wp:extent cx="2066925" cy="1666875"/>
                <wp:effectExtent l="0" t="0" r="28575"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666875"/>
                        </a:xfrm>
                        <a:prstGeom prst="rect">
                          <a:avLst/>
                        </a:prstGeom>
                        <a:noFill/>
                        <a:ln w="9525">
                          <a:solidFill>
                            <a:schemeClr val="accent3">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B04ABCC" w14:textId="77777777" w:rsidR="00CB54DF" w:rsidRDefault="001E7B4C" w:rsidP="001E7B4C">
                            <w:pPr>
                              <w:pStyle w:val="BrochureCaption"/>
                              <w:spacing w:line="240" w:lineRule="auto"/>
                            </w:pPr>
                            <w:r w:rsidRPr="001E7B4C">
                              <w:t>Bethlehem Lutheran School admits students of any race, color, national/ethnic origin to all the rights, privileges, programs, and activities generally accorded or made available to students of the school.  It does not discriminate on the basis of race, color, national/ethnic origin in administration of its educational policies, admissions policies, athletics, and other school administered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D6E8" id="Text Box 10" o:spid="_x0000_s1033" type="#_x0000_t202" style="position:absolute;margin-left:523.5pt;margin-top:418.5pt;width:162.75pt;height:131.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" filled="f" strokecolor="#0f243e [3206]">
                <v:textbox>
                  <w:txbxContent>
                    <w:p w14:paraId="7B04ABCC" w14:textId="77777777" w:rsidR="00CB54DF" w:rsidRDefault="001E7B4C" w:rsidP="001E7B4C">
                      <w:pPr>
                        <w:pStyle w:val="BrochureCaption"/>
                        <w:spacing w:line="240" w:lineRule="auto"/>
                      </w:pPr>
                      <w:r w:rsidRPr="001E7B4C">
                        <w:t>Bethlehem Lutheran School admits students of any race, color, national/ethnic origin to all the rights, privileges, programs, and activities generally accorded or made available to students of the school.  It does not discriminate on the basis of race, color, national/ethnic origin in administration of its educational policies, admissions policies, athletics, and other school administered programs.</w:t>
                      </w:r>
                    </w:p>
                  </w:txbxContent>
                </v:textbox>
                <w10:wrap anchorx="margin" anchory="margin"/>
              </v:shape>
            </w:pict>
          </mc:Fallback>
        </mc:AlternateContent>
      </w:r>
      <w:r>
        <w:rPr>
          <w:sz w:val="22"/>
        </w:rPr>
        <w:t>.  Students should be potty-trained before starting classes</w:t>
      </w:r>
    </w:p>
    <w:sectPr w:rsidR="00CB54DF" w:rsidRPr="00B24CCB"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35"/>
    <w:rsid w:val="000A1434"/>
    <w:rsid w:val="001E7B4C"/>
    <w:rsid w:val="00214B8D"/>
    <w:rsid w:val="0029186C"/>
    <w:rsid w:val="004371B2"/>
    <w:rsid w:val="004425FB"/>
    <w:rsid w:val="004621B7"/>
    <w:rsid w:val="004E359D"/>
    <w:rsid w:val="00514918"/>
    <w:rsid w:val="00527BCC"/>
    <w:rsid w:val="00737462"/>
    <w:rsid w:val="00823A35"/>
    <w:rsid w:val="00957BAF"/>
    <w:rsid w:val="009A7467"/>
    <w:rsid w:val="00A72D96"/>
    <w:rsid w:val="00B24CCB"/>
    <w:rsid w:val="00B84EBF"/>
    <w:rsid w:val="00BB7008"/>
    <w:rsid w:val="00CB54DF"/>
    <w:rsid w:val="00D52D56"/>
    <w:rsid w:val="00D64301"/>
    <w:rsid w:val="00DA763D"/>
    <w:rsid w:val="00DC66B0"/>
    <w:rsid w:val="00FB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7177E2"/>
  <w15:docId w15:val="{845D026B-42C5-4244-80F1-9CFC2F98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0B1A2E" w:themeColor="accent3" w:themeShade="BF"/>
      <w:sz w:val="20"/>
    </w:rPr>
  </w:style>
  <w:style w:type="paragraph" w:customStyle="1" w:styleId="BrochureSubtitle2">
    <w:name w:val="Brochure Subtitle 2"/>
    <w:basedOn w:val="Normal"/>
    <w:qFormat/>
    <w:rsid w:val="00CB54DF"/>
    <w:pPr>
      <w:spacing w:before="120" w:after="120" w:line="384" w:lineRule="auto"/>
    </w:pPr>
    <w:rPr>
      <w:i/>
      <w:color w:val="0B1A2E"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0B1A2E" w:themeColor="accent3" w:themeShade="BF"/>
      <w:sz w:val="20"/>
    </w:rPr>
  </w:style>
  <w:style w:type="paragraph" w:customStyle="1" w:styleId="BrochureCaption">
    <w:name w:val="Brochure Caption"/>
    <w:basedOn w:val="Normal"/>
    <w:qFormat/>
    <w:rsid w:val="00CB54DF"/>
    <w:pPr>
      <w:spacing w:after="0" w:line="432" w:lineRule="auto"/>
    </w:pPr>
    <w:rPr>
      <w:i/>
      <w:color w:val="0B1A2E"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vanic\AppData\Roaming\Microsoft\Templates\Brochure.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baseline="0">
              <a:solidFill>
                <a:schemeClr val="bg1">
                  <a:lumMod val="50000"/>
                </a:schemeClr>
              </a:solidFill>
            </a:defRPr>
          </a:pPr>
          <a:endParaRPr lang="en-US"/>
        </a:p>
      </c:txPr>
    </c:title>
    <c:autoTitleDeleted val="0"/>
    <c:plotArea>
      <c:layout/>
      <c:pieChart>
        <c:varyColors val="1"/>
        <c:ser>
          <c:idx val="0"/>
          <c:order val="0"/>
          <c:tx>
            <c:strRef>
              <c:f>Sheet1!$B$1</c:f>
              <c:strCache>
                <c:ptCount val="1"/>
                <c:pt idx="0">
                  <c:v>Sales</c:v>
                </c:pt>
              </c:strCache>
            </c:strRef>
          </c:tx>
          <c:cat>
            <c:strRef>
              <c:f>Sheet1!$A$2:$A$5</c:f>
              <c:strCache>
                <c:ptCount val="4"/>
                <c:pt idx="0">
                  <c:v>1st Qtr</c:v>
                </c:pt>
                <c:pt idx="1">
                  <c:v>2nd Qtr</c:v>
                </c:pt>
                <c:pt idx="2">
                  <c:v>3rd Qtr</c:v>
                </c:pt>
                <c:pt idx="3">
                  <c:v>4th Qtr</c:v>
                </c:pt>
              </c:strCache>
            </c:strRef>
          </c:cat>
          <c:val>
            <c:numRef>
              <c:f>Sheet1!$B$2:$B$5</c:f>
              <c:numCache>
                <c:formatCode>General</c:formatCode>
                <c:ptCount val="4"/>
                <c:pt idx="0">
                  <c:v>8.2000000000000011</c:v>
                </c:pt>
                <c:pt idx="1">
                  <c:v>3.2</c:v>
                </c:pt>
                <c:pt idx="2">
                  <c:v>1.4</c:v>
                </c:pt>
                <c:pt idx="3">
                  <c:v>1.2</c:v>
                </c:pt>
              </c:numCache>
            </c:numRef>
          </c:val>
          <c:extLst>
            <c:ext xmlns:c16="http://schemas.microsoft.com/office/drawing/2014/chart" uri="{C3380CC4-5D6E-409C-BE32-E72D297353CC}">
              <c16:uniqueId val="{00000000-AFC0-40E1-83D9-E53B6C18AA36}"/>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baseline="0">
              <a:solidFill>
                <a:schemeClr val="tx1">
                  <a:lumMod val="50000"/>
                  <a:lumOff val="50000"/>
                </a:schemeClr>
              </a:solidFill>
            </a:defRPr>
          </a:pPr>
          <a:endParaRPr lang="en-US"/>
        </a:p>
      </c:txPr>
    </c:legend>
    <c:plotVisOnly val="1"/>
    <c:dispBlanksAs val="gap"/>
    <c:showDLblsOverMax val="0"/>
  </c:chart>
  <c:spPr>
    <a:ln w="12700" cap="rnd">
      <a:solidFill>
        <a:schemeClr val="accent3">
          <a:lumMod val="75000"/>
        </a:schemeClr>
      </a:solidFill>
    </a:ln>
    <a:effectLst/>
  </c:spPr>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0.05906</cdr:x>
      <cdr:y>0</cdr:y>
    </cdr:from>
    <cdr:to>
      <cdr:x>0.96132</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9642" y="0"/>
          <a:ext cx="2286000" cy="1666875"/>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2F799E8B7E47CE80F2DA29E617D5AF"/>
        <w:category>
          <w:name w:val="General"/>
          <w:gallery w:val="placeholder"/>
        </w:category>
        <w:types>
          <w:type w:val="bbPlcHdr"/>
        </w:types>
        <w:behaviors>
          <w:behavior w:val="content"/>
        </w:behaviors>
        <w:guid w:val="{A3D6D9A4-C02E-4F20-9A0E-2AF8C566A655}"/>
      </w:docPartPr>
      <w:docPartBody>
        <w:p w:rsidR="006810AA" w:rsidRDefault="00BA55C1">
          <w:pPr>
            <w:pStyle w:val="A02F799E8B7E47CE80F2DA29E617D5AF"/>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9A5"/>
    <w:rsid w:val="006810AA"/>
    <w:rsid w:val="00BA55C1"/>
    <w:rsid w:val="00F9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BFE49D82C64C2E9D47F96865178B62">
    <w:name w:val="88BFE49D82C64C2E9D47F96865178B62"/>
  </w:style>
  <w:style w:type="paragraph" w:customStyle="1" w:styleId="BrochureCopy">
    <w:name w:val="Brochure Copy"/>
    <w:basedOn w:val="Normal"/>
    <w:qFormat/>
    <w:pPr>
      <w:spacing w:after="120" w:line="300" w:lineRule="auto"/>
    </w:pPr>
    <w:rPr>
      <w:rFonts w:eastAsiaTheme="minorHAnsi"/>
      <w:sz w:val="18"/>
    </w:rPr>
  </w:style>
  <w:style w:type="paragraph" w:customStyle="1" w:styleId="979F8F63A5554C69AD14BA5A75D7B9F5">
    <w:name w:val="979F8F63A5554C69AD14BA5A75D7B9F5"/>
  </w:style>
  <w:style w:type="paragraph" w:customStyle="1" w:styleId="1EE4CA2CB42D4CE2BB32956BC1D711AA">
    <w:name w:val="1EE4CA2CB42D4CE2BB32956BC1D711AA"/>
  </w:style>
  <w:style w:type="paragraph" w:customStyle="1" w:styleId="AC8DE40D575E4107997E6D5630DA5809">
    <w:name w:val="AC8DE40D575E4107997E6D5630DA5809"/>
  </w:style>
  <w:style w:type="paragraph" w:customStyle="1" w:styleId="522AA8A8E39A42B7984672E7A6B54DE2">
    <w:name w:val="522AA8A8E39A42B7984672E7A6B54DE2"/>
  </w:style>
  <w:style w:type="paragraph" w:customStyle="1" w:styleId="5A825F7BCF4B499A91859920F3735AD7">
    <w:name w:val="5A825F7BCF4B499A91859920F3735AD7"/>
  </w:style>
  <w:style w:type="paragraph" w:customStyle="1" w:styleId="561F602CBC824348AE42E42C6C1A0067">
    <w:name w:val="561F602CBC824348AE42E42C6C1A0067"/>
  </w:style>
  <w:style w:type="paragraph" w:customStyle="1" w:styleId="07C4822C50E245528AB23DFEE347EB73">
    <w:name w:val="07C4822C50E245528AB23DFEE347EB73"/>
  </w:style>
  <w:style w:type="paragraph" w:customStyle="1" w:styleId="C1DCAA02FA79418FBA5EFBDE7F2D2946">
    <w:name w:val="C1DCAA02FA79418FBA5EFBDE7F2D2946"/>
  </w:style>
  <w:style w:type="paragraph" w:customStyle="1" w:styleId="7C1D8E70C8C84322A36EA1886EBBD5D9">
    <w:name w:val="7C1D8E70C8C84322A36EA1886EBBD5D9"/>
  </w:style>
  <w:style w:type="paragraph" w:customStyle="1" w:styleId="51B435A27C724865BBBEA7A87145F657">
    <w:name w:val="51B435A27C724865BBBEA7A87145F657"/>
  </w:style>
  <w:style w:type="paragraph" w:customStyle="1" w:styleId="6E51018DFA0440649769E9D9E1EFAD6A">
    <w:name w:val="6E51018DFA0440649769E9D9E1EFAD6A"/>
  </w:style>
  <w:style w:type="paragraph" w:customStyle="1" w:styleId="62D41994B1394CC19E0CCF3BD2B38126">
    <w:name w:val="62D41994B1394CC19E0CCF3BD2B38126"/>
  </w:style>
  <w:style w:type="paragraph" w:customStyle="1" w:styleId="7DA8314D2D1342808C6C9228FDF75217">
    <w:name w:val="7DA8314D2D1342808C6C9228FDF75217"/>
  </w:style>
  <w:style w:type="paragraph" w:customStyle="1" w:styleId="28F08FBA8E4B4F2BBB9BA971DEA67774">
    <w:name w:val="28F08FBA8E4B4F2BBB9BA971DEA67774"/>
  </w:style>
  <w:style w:type="paragraph" w:customStyle="1" w:styleId="A02F799E8B7E47CE80F2DA29E617D5AF">
    <w:name w:val="A02F799E8B7E47CE80F2DA29E617D5AF"/>
  </w:style>
  <w:style w:type="paragraph" w:customStyle="1" w:styleId="3CF1B08AAFE248D18537C98F961CE772">
    <w:name w:val="3CF1B08AAFE248D18537C98F961CE772"/>
  </w:style>
  <w:style w:type="paragraph" w:customStyle="1" w:styleId="41FA17084D3144B6BA6DCA175007CA71">
    <w:name w:val="41FA17084D3144B6BA6DCA175007CA71"/>
  </w:style>
  <w:style w:type="paragraph" w:customStyle="1" w:styleId="6ACAB2B4C9D845828ED8F18CA67532B9">
    <w:name w:val="6ACAB2B4C9D845828ED8F18CA67532B9"/>
  </w:style>
  <w:style w:type="paragraph" w:customStyle="1" w:styleId="A999AD1231E54D6E9C5DDDB65D403C74">
    <w:name w:val="A999AD1231E54D6E9C5DDDB65D403C74"/>
  </w:style>
  <w:style w:type="paragraph" w:customStyle="1" w:styleId="2C96B1F05C4A46A8BB17E1D2E1CF031C">
    <w:name w:val="2C96B1F05C4A46A8BB17E1D2E1CF031C"/>
  </w:style>
  <w:style w:type="paragraph" w:customStyle="1" w:styleId="E61C6C8D2CA94AF8AD9CE81E235336A5">
    <w:name w:val="E61C6C8D2CA94AF8AD9CE81E235336A5"/>
  </w:style>
  <w:style w:type="paragraph" w:customStyle="1" w:styleId="BrochureSubtitle2">
    <w:name w:val="Brochure Subtitle 2"/>
    <w:basedOn w:val="Normal"/>
    <w:qFormat/>
    <w:pPr>
      <w:spacing w:before="120" w:after="120" w:line="384" w:lineRule="auto"/>
    </w:pPr>
    <w:rPr>
      <w:rFonts w:eastAsiaTheme="minorHAnsi"/>
      <w:i/>
      <w:color w:val="7B7B7B" w:themeColor="accent3" w:themeShade="BF"/>
      <w:sz w:val="20"/>
    </w:rPr>
  </w:style>
  <w:style w:type="paragraph" w:customStyle="1" w:styleId="3B10770FABC64DC7AA6CBF0E0796FFE8">
    <w:name w:val="3B10770FABC64DC7AA6CBF0E0796FFE8"/>
  </w:style>
  <w:style w:type="paragraph" w:customStyle="1" w:styleId="45A5EA544DCD494481ACF5B89C81263A">
    <w:name w:val="45A5EA544DCD494481ACF5B89C81263A"/>
  </w:style>
  <w:style w:type="paragraph" w:customStyle="1" w:styleId="54AD1ACF3D0F47809D0D67C900B9F410">
    <w:name w:val="54AD1ACF3D0F47809D0D67C900B9F410"/>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B9401B8748AC49B3B3D7A3EF1F8DB371">
    <w:name w:val="B9401B8748AC49B3B3D7A3EF1F8DB371"/>
  </w:style>
  <w:style w:type="paragraph" w:customStyle="1" w:styleId="C4E534A568214643A0A0096121A080F2">
    <w:name w:val="C4E534A568214643A0A0096121A080F2"/>
  </w:style>
  <w:style w:type="paragraph" w:customStyle="1" w:styleId="4FCDED9BDB884CA5A7472D55F982558B">
    <w:name w:val="4FCDED9BDB884CA5A7472D55F982558B"/>
  </w:style>
  <w:style w:type="paragraph" w:customStyle="1" w:styleId="38EAE2A019C1448DA2558F5A0ADEA2AE">
    <w:name w:val="38EAE2A019C1448DA2558F5A0ADEA2AE"/>
  </w:style>
  <w:style w:type="paragraph" w:customStyle="1" w:styleId="B192085927B4449185A7D2E9032CE5A7">
    <w:name w:val="B192085927B4449185A7D2E9032CE5A7"/>
  </w:style>
  <w:style w:type="paragraph" w:customStyle="1" w:styleId="7C3DA36AB8FE4E1F961435BE40F416B0">
    <w:name w:val="7C3DA36AB8FE4E1F961435BE40F416B0"/>
    <w:rsid w:val="00F97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rgbClr val="17365D"/>
      </a:dk1>
      <a:lt1>
        <a:srgbClr val="548DD4"/>
      </a:lt1>
      <a:dk2>
        <a:srgbClr val="1F497D"/>
      </a:dk2>
      <a:lt2>
        <a:srgbClr val="548DD4"/>
      </a:lt2>
      <a:accent1>
        <a:srgbClr val="4F81BD"/>
      </a:accent1>
      <a:accent2>
        <a:srgbClr val="FFFF00"/>
      </a:accent2>
      <a:accent3>
        <a:srgbClr val="0F243E"/>
      </a:accent3>
      <a:accent4>
        <a:srgbClr val="548DD4"/>
      </a:accent4>
      <a:accent5>
        <a:srgbClr val="4BACC6"/>
      </a:accent5>
      <a:accent6>
        <a:srgbClr val="FFFF00"/>
      </a:accent6>
      <a:hlink>
        <a:srgbClr val="0000F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1121 Georgia Ave
Sheboygan WI 53081</CompanyAddress>
  <CompanyPhone>920-452-5071</CompanyPhone>
  <CompanyFax>920-452-0209</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D4D35908-F5CA-44D2-9F13-A9E74E90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Bethlehem Lutheran School</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Pat Vanic</dc:creator>
  <cp:lastModifiedBy>Ryan Sines</cp:lastModifiedBy>
  <cp:revision>2</cp:revision>
  <cp:lastPrinted>2016-01-04T22:05:00Z</cp:lastPrinted>
  <dcterms:created xsi:type="dcterms:W3CDTF">2019-12-02T19:16:00Z</dcterms:created>
  <dcterms:modified xsi:type="dcterms:W3CDTF">2019-12-02T19:16:00Z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